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DF4" w:rsidRDefault="00A51AAE" w:rsidP="00F41DF4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napToGrid w:val="0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5454015</wp:posOffset>
            </wp:positionH>
            <wp:positionV relativeFrom="paragraph">
              <wp:posOffset>-167005</wp:posOffset>
            </wp:positionV>
            <wp:extent cx="1040130" cy="1005840"/>
            <wp:effectExtent l="0" t="0" r="7620" b="3810"/>
            <wp:wrapNone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-266065</wp:posOffset>
            </wp:positionV>
            <wp:extent cx="1104900" cy="1104900"/>
            <wp:effectExtent l="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DF4">
        <w:rPr>
          <w:rFonts w:ascii="Arial" w:hAnsi="Arial" w:cs="Arial"/>
          <w:snapToGrid w:val="0"/>
          <w:sz w:val="24"/>
          <w:szCs w:val="24"/>
        </w:rPr>
        <w:t xml:space="preserve">XXIV Чемпионат МЧС России и Первенство России                                             </w:t>
      </w:r>
    </w:p>
    <w:p w:rsidR="00F41DF4" w:rsidRDefault="00F41DF4" w:rsidP="00F41DF4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>по пожарно - прикладному спорту</w:t>
      </w:r>
    </w:p>
    <w:p w:rsidR="00F41DF4" w:rsidRDefault="00F41DF4" w:rsidP="00F41DF4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napToGrid w:val="0"/>
          <w:sz w:val="20"/>
          <w:szCs w:val="20"/>
        </w:rPr>
      </w:pPr>
    </w:p>
    <w:p w:rsidR="00F41DF4" w:rsidRDefault="00F41DF4" w:rsidP="00F41DF4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napToGrid w:val="0"/>
          <w:sz w:val="24"/>
          <w:szCs w:val="24"/>
        </w:rPr>
      </w:pPr>
    </w:p>
    <w:p w:rsidR="007D387D" w:rsidRDefault="007D387D" w:rsidP="00F41DF4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napToGrid w:val="0"/>
          <w:sz w:val="24"/>
          <w:szCs w:val="24"/>
        </w:rPr>
      </w:pPr>
    </w:p>
    <w:p w:rsidR="00F41DF4" w:rsidRDefault="00F41DF4" w:rsidP="009651E2">
      <w:pPr>
        <w:widowControl w:val="0"/>
        <w:tabs>
          <w:tab w:val="left" w:pos="2127"/>
        </w:tabs>
        <w:autoSpaceDE w:val="0"/>
        <w:autoSpaceDN w:val="0"/>
        <w:spacing w:after="0" w:line="240" w:lineRule="auto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Вид </w:t>
      </w:r>
      <w:r w:rsidR="009651E2">
        <w:rPr>
          <w:rFonts w:ascii="Arial" w:hAnsi="Arial" w:cs="Arial"/>
          <w:snapToGrid w:val="0"/>
        </w:rPr>
        <w:t xml:space="preserve">соревнований </w:t>
      </w:r>
      <w:r w:rsidR="009651E2">
        <w:rPr>
          <w:rFonts w:ascii="Arial" w:hAnsi="Arial" w:cs="Arial"/>
          <w:snapToGrid w:val="0"/>
        </w:rPr>
        <w:tab/>
      </w:r>
      <w:r>
        <w:rPr>
          <w:rFonts w:ascii="Arial" w:hAnsi="Arial" w:cs="Arial"/>
          <w:snapToGrid w:val="0"/>
        </w:rPr>
        <w:t>: Штурмовая лестница-2 этаж</w:t>
      </w:r>
      <w:r w:rsidR="009651E2">
        <w:rPr>
          <w:rFonts w:ascii="Arial" w:hAnsi="Arial" w:cs="Arial"/>
          <w:snapToGrid w:val="0"/>
        </w:rPr>
        <w:t xml:space="preserve"> учебной башни</w:t>
      </w:r>
      <w:r>
        <w:rPr>
          <w:rFonts w:ascii="Arial" w:hAnsi="Arial" w:cs="Arial"/>
          <w:snapToGrid w:val="0"/>
        </w:rPr>
        <w:t>, девушки средняя группа</w:t>
      </w:r>
    </w:p>
    <w:p w:rsidR="00F41DF4" w:rsidRDefault="00F41DF4" w:rsidP="009651E2">
      <w:pPr>
        <w:widowControl w:val="0"/>
        <w:tabs>
          <w:tab w:val="left" w:pos="2127"/>
        </w:tabs>
        <w:autoSpaceDE w:val="0"/>
        <w:autoSpaceDN w:val="0"/>
        <w:spacing w:after="0" w:line="240" w:lineRule="auto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Место </w:t>
      </w:r>
      <w:r w:rsidR="009651E2">
        <w:rPr>
          <w:rFonts w:ascii="Arial" w:hAnsi="Arial" w:cs="Arial"/>
          <w:snapToGrid w:val="0"/>
        </w:rPr>
        <w:t xml:space="preserve">проведения </w:t>
      </w:r>
      <w:r w:rsidR="009651E2">
        <w:rPr>
          <w:rFonts w:ascii="Arial" w:hAnsi="Arial" w:cs="Arial"/>
          <w:snapToGrid w:val="0"/>
        </w:rPr>
        <w:tab/>
      </w:r>
      <w:r>
        <w:rPr>
          <w:rFonts w:ascii="Arial" w:hAnsi="Arial" w:cs="Arial"/>
          <w:snapToGrid w:val="0"/>
        </w:rPr>
        <w:t>: г.</w:t>
      </w:r>
      <w:r w:rsidR="009651E2">
        <w:rPr>
          <w:rFonts w:ascii="Arial" w:hAnsi="Arial" w:cs="Arial"/>
          <w:snapToGrid w:val="0"/>
        </w:rPr>
        <w:t xml:space="preserve"> </w:t>
      </w:r>
      <w:r>
        <w:rPr>
          <w:rFonts w:ascii="Arial" w:hAnsi="Arial" w:cs="Arial"/>
          <w:snapToGrid w:val="0"/>
        </w:rPr>
        <w:t>Челябинск,</w:t>
      </w:r>
      <w:r w:rsidR="009651E2">
        <w:rPr>
          <w:rFonts w:ascii="Arial" w:hAnsi="Arial" w:cs="Arial"/>
          <w:snapToGrid w:val="0"/>
        </w:rPr>
        <w:t xml:space="preserve"> </w:t>
      </w:r>
      <w:r>
        <w:rPr>
          <w:rFonts w:ascii="Arial" w:hAnsi="Arial" w:cs="Arial"/>
          <w:snapToGrid w:val="0"/>
        </w:rPr>
        <w:t xml:space="preserve">стадион "Метар"                                                               </w:t>
      </w:r>
    </w:p>
    <w:p w:rsidR="00F41DF4" w:rsidRDefault="00F41DF4" w:rsidP="009651E2">
      <w:pPr>
        <w:widowControl w:val="0"/>
        <w:tabs>
          <w:tab w:val="left" w:pos="2127"/>
        </w:tabs>
        <w:autoSpaceDE w:val="0"/>
        <w:autoSpaceDN w:val="0"/>
        <w:spacing w:after="0" w:line="240" w:lineRule="auto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Дата проведения    </w:t>
      </w:r>
      <w:r w:rsidR="009651E2">
        <w:rPr>
          <w:rFonts w:ascii="Arial" w:hAnsi="Arial" w:cs="Arial"/>
          <w:snapToGrid w:val="0"/>
        </w:rPr>
        <w:tab/>
      </w:r>
      <w:r>
        <w:rPr>
          <w:rFonts w:ascii="Arial" w:hAnsi="Arial" w:cs="Arial"/>
          <w:snapToGrid w:val="0"/>
        </w:rPr>
        <w:t xml:space="preserve">: 14 июля 2015 года                                                                         </w:t>
      </w:r>
    </w:p>
    <w:p w:rsidR="009651E2" w:rsidRDefault="00F41DF4" w:rsidP="009651E2">
      <w:pPr>
        <w:widowControl w:val="0"/>
        <w:tabs>
          <w:tab w:val="left" w:pos="2127"/>
        </w:tabs>
        <w:autoSpaceDE w:val="0"/>
        <w:autoSpaceDN w:val="0"/>
        <w:spacing w:after="0" w:line="240" w:lineRule="auto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Хронометраж          </w:t>
      </w:r>
      <w:r w:rsidR="009651E2">
        <w:rPr>
          <w:rFonts w:ascii="Arial" w:hAnsi="Arial" w:cs="Arial"/>
          <w:snapToGrid w:val="0"/>
        </w:rPr>
        <w:tab/>
      </w:r>
      <w:r>
        <w:rPr>
          <w:rFonts w:ascii="Arial" w:hAnsi="Arial" w:cs="Arial"/>
          <w:snapToGrid w:val="0"/>
        </w:rPr>
        <w:t xml:space="preserve">: </w:t>
      </w:r>
      <w:r w:rsidR="00EC6337" w:rsidRPr="009651E2">
        <w:rPr>
          <w:rFonts w:ascii="Arial" w:hAnsi="Arial" w:cs="Arial"/>
          <w:snapToGrid w:val="0"/>
        </w:rPr>
        <w:t>электронный-система "Стриж-М",</w:t>
      </w:r>
      <w:r w:rsidR="009651E2">
        <w:rPr>
          <w:rFonts w:ascii="Arial" w:hAnsi="Arial" w:cs="Arial"/>
          <w:snapToGrid w:val="0"/>
        </w:rPr>
        <w:t xml:space="preserve"> </w:t>
      </w:r>
      <w:r w:rsidR="00EC6337" w:rsidRPr="009651E2">
        <w:rPr>
          <w:rFonts w:ascii="Arial" w:hAnsi="Arial" w:cs="Arial"/>
          <w:snapToGrid w:val="0"/>
        </w:rPr>
        <w:t>свид</w:t>
      </w:r>
      <w:r w:rsidR="009651E2">
        <w:rPr>
          <w:rFonts w:ascii="Arial" w:hAnsi="Arial" w:cs="Arial"/>
          <w:snapToGrid w:val="0"/>
        </w:rPr>
        <w:t xml:space="preserve">етельство </w:t>
      </w:r>
      <w:r w:rsidR="00EC6337" w:rsidRPr="009651E2">
        <w:rPr>
          <w:rFonts w:ascii="Arial" w:hAnsi="Arial" w:cs="Arial"/>
          <w:snapToGrid w:val="0"/>
        </w:rPr>
        <w:t xml:space="preserve">о проверке №15065 </w:t>
      </w:r>
    </w:p>
    <w:p w:rsidR="00F41DF4" w:rsidRPr="009651E2" w:rsidRDefault="009651E2" w:rsidP="009651E2">
      <w:pPr>
        <w:widowControl w:val="0"/>
        <w:tabs>
          <w:tab w:val="left" w:pos="2127"/>
        </w:tabs>
        <w:autoSpaceDE w:val="0"/>
        <w:autoSpaceDN w:val="0"/>
        <w:spacing w:after="0" w:line="240" w:lineRule="auto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ab/>
        <w:t xml:space="preserve">  </w:t>
      </w:r>
      <w:r w:rsidR="00EC6337" w:rsidRPr="009651E2">
        <w:rPr>
          <w:rFonts w:ascii="Arial" w:hAnsi="Arial" w:cs="Arial"/>
          <w:snapToGrid w:val="0"/>
        </w:rPr>
        <w:t>от 18.06.2014 г.</w:t>
      </w:r>
    </w:p>
    <w:p w:rsidR="00F41DF4" w:rsidRDefault="00F41DF4" w:rsidP="009651E2">
      <w:pPr>
        <w:widowControl w:val="0"/>
        <w:tabs>
          <w:tab w:val="left" w:pos="2127"/>
        </w:tabs>
        <w:autoSpaceDE w:val="0"/>
        <w:autoSpaceDN w:val="0"/>
        <w:spacing w:after="0" w:line="240" w:lineRule="auto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Покрытие </w:t>
      </w:r>
      <w:r w:rsidR="009651E2">
        <w:rPr>
          <w:rFonts w:ascii="Arial" w:hAnsi="Arial" w:cs="Arial"/>
          <w:snapToGrid w:val="0"/>
        </w:rPr>
        <w:t xml:space="preserve">дорожек </w:t>
      </w:r>
      <w:r w:rsidR="009651E2">
        <w:rPr>
          <w:rFonts w:ascii="Arial" w:hAnsi="Arial" w:cs="Arial"/>
          <w:snapToGrid w:val="0"/>
        </w:rPr>
        <w:tab/>
      </w:r>
      <w:r>
        <w:rPr>
          <w:rFonts w:ascii="Arial" w:hAnsi="Arial" w:cs="Arial"/>
          <w:snapToGrid w:val="0"/>
        </w:rPr>
        <w:t xml:space="preserve">: арман                                                                                     </w:t>
      </w:r>
    </w:p>
    <w:p w:rsidR="00F41DF4" w:rsidRDefault="00F41DF4" w:rsidP="009651E2">
      <w:pPr>
        <w:widowControl w:val="0"/>
        <w:tabs>
          <w:tab w:val="left" w:pos="2127"/>
        </w:tabs>
        <w:autoSpaceDE w:val="0"/>
        <w:autoSpaceDN w:val="0"/>
        <w:spacing w:after="0" w:line="240" w:lineRule="auto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Погодные </w:t>
      </w:r>
      <w:r w:rsidR="009651E2">
        <w:rPr>
          <w:rFonts w:ascii="Arial" w:hAnsi="Arial" w:cs="Arial"/>
          <w:snapToGrid w:val="0"/>
        </w:rPr>
        <w:t xml:space="preserve">условия </w:t>
      </w:r>
      <w:r w:rsidR="009651E2">
        <w:rPr>
          <w:rFonts w:ascii="Arial" w:hAnsi="Arial" w:cs="Arial"/>
          <w:snapToGrid w:val="0"/>
        </w:rPr>
        <w:tab/>
      </w:r>
      <w:r>
        <w:rPr>
          <w:rFonts w:ascii="Arial" w:hAnsi="Arial" w:cs="Arial"/>
          <w:snapToGrid w:val="0"/>
        </w:rPr>
        <w:t xml:space="preserve">: Погодные </w:t>
      </w:r>
      <w:r w:rsidR="009651E2">
        <w:rPr>
          <w:rFonts w:ascii="Arial" w:hAnsi="Arial" w:cs="Arial"/>
          <w:snapToGrid w:val="0"/>
        </w:rPr>
        <w:t>условия:</w:t>
      </w:r>
      <w:r>
        <w:rPr>
          <w:rFonts w:ascii="Arial" w:hAnsi="Arial" w:cs="Arial"/>
          <w:snapToGrid w:val="0"/>
        </w:rPr>
        <w:t xml:space="preserve"> 20 </w:t>
      </w:r>
      <w:r w:rsidRPr="000B6FD6">
        <w:rPr>
          <w:rFonts w:ascii="Arial" w:hAnsi="Arial" w:cs="Arial"/>
          <w:snapToGrid w:val="0"/>
          <w:vertAlign w:val="superscript"/>
        </w:rPr>
        <w:t>0</w:t>
      </w:r>
      <w:r>
        <w:rPr>
          <w:rFonts w:ascii="Arial" w:hAnsi="Arial" w:cs="Arial"/>
          <w:snapToGrid w:val="0"/>
        </w:rPr>
        <w:t xml:space="preserve">C, облачно; ветер: </w:t>
      </w:r>
      <w:r w:rsidR="009651E2">
        <w:rPr>
          <w:rFonts w:ascii="Arial" w:hAnsi="Arial" w:cs="Arial"/>
          <w:snapToGrid w:val="0"/>
        </w:rPr>
        <w:t>Юго-Западный</w:t>
      </w:r>
      <w:r>
        <w:rPr>
          <w:rFonts w:ascii="Arial" w:hAnsi="Arial" w:cs="Arial"/>
          <w:snapToGrid w:val="0"/>
        </w:rPr>
        <w:t xml:space="preserve">; 7-12 м/с                                  </w:t>
      </w:r>
    </w:p>
    <w:p w:rsidR="00F41DF4" w:rsidRDefault="00F41DF4" w:rsidP="00F41DF4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napToGrid w:val="0"/>
        </w:rPr>
      </w:pPr>
    </w:p>
    <w:p w:rsidR="0083200B" w:rsidRPr="00C012EA" w:rsidRDefault="00C73AC4" w:rsidP="0062423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napToGrid w:val="0"/>
          <w:szCs w:val="24"/>
        </w:rPr>
      </w:pPr>
      <w:r>
        <w:rPr>
          <w:rFonts w:ascii="Times New Roman" w:hAnsi="Times New Roman" w:cs="Arial"/>
          <w:sz w:val="20"/>
          <w:szCs w:val="20"/>
        </w:rPr>
        <w:t xml:space="preserve"> </w:t>
      </w:r>
    </w:p>
    <w:p w:rsidR="00AC65EC" w:rsidRPr="00045509" w:rsidRDefault="00C012EA" w:rsidP="0062423D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napToGrid w:val="0"/>
          <w:szCs w:val="24"/>
        </w:rPr>
      </w:pPr>
      <w:r w:rsidRPr="00045509">
        <w:rPr>
          <w:rFonts w:ascii="Arial" w:hAnsi="Arial" w:cs="Arial"/>
          <w:b/>
          <w:snapToGrid w:val="0"/>
          <w:szCs w:val="24"/>
        </w:rPr>
        <w:t>РЕЗУЛЬТАТЫ ФИНАЛЬНОГО ЗАБЕГА</w:t>
      </w:r>
    </w:p>
    <w:p w:rsidR="00AC65EC" w:rsidRPr="00C012EA" w:rsidRDefault="00AC65EC" w:rsidP="0062423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napToGrid w:val="0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2944"/>
        <w:gridCol w:w="785"/>
        <w:gridCol w:w="2616"/>
        <w:gridCol w:w="1505"/>
        <w:gridCol w:w="871"/>
        <w:gridCol w:w="850"/>
      </w:tblGrid>
      <w:tr w:rsidR="00C012EA" w:rsidTr="009651E2">
        <w:tblPrEx>
          <w:tblCellMar>
            <w:top w:w="0" w:type="dxa"/>
            <w:bottom w:w="0" w:type="dxa"/>
          </w:tblCellMar>
        </w:tblPrEx>
        <w:trPr>
          <w:cantSplit/>
          <w:trHeight w:val="64"/>
          <w:jc w:val="center"/>
        </w:trPr>
        <w:tc>
          <w:tcPr>
            <w:tcW w:w="408" w:type="pct"/>
            <w:vMerge w:val="restart"/>
            <w:vAlign w:val="center"/>
          </w:tcPr>
          <w:p w:rsidR="00C012EA" w:rsidRDefault="00C012EA" w:rsidP="009651E2">
            <w:pPr>
              <w:widowControl w:val="0"/>
              <w:autoSpaceDE w:val="0"/>
              <w:autoSpaceDN w:val="0"/>
              <w:spacing w:after="0" w:line="240" w:lineRule="auto"/>
              <w:ind w:left="-108"/>
              <w:jc w:val="center"/>
              <w:rPr>
                <w:rFonts w:ascii="Times New Roman" w:hAnsi="Times New Roman" w:cs="Arial"/>
                <w:snapToGrid w:val="0"/>
                <w:szCs w:val="24"/>
              </w:rPr>
            </w:pPr>
            <w:r>
              <w:rPr>
                <w:rFonts w:ascii="Times New Roman" w:hAnsi="Times New Roman" w:cs="Arial"/>
                <w:snapToGrid w:val="0"/>
                <w:szCs w:val="24"/>
              </w:rPr>
              <w:t>Место</w:t>
            </w:r>
          </w:p>
        </w:tc>
        <w:tc>
          <w:tcPr>
            <w:tcW w:w="1412" w:type="pct"/>
            <w:vMerge w:val="restart"/>
            <w:vAlign w:val="center"/>
          </w:tcPr>
          <w:p w:rsidR="00C012EA" w:rsidRDefault="00C012EA" w:rsidP="009651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napToGrid w:val="0"/>
                <w:sz w:val="20"/>
                <w:szCs w:val="24"/>
              </w:rPr>
            </w:pPr>
            <w:r>
              <w:rPr>
                <w:rFonts w:ascii="Arial" w:hAnsi="Arial" w:cs="Arial"/>
                <w:snapToGrid w:val="0"/>
                <w:sz w:val="20"/>
                <w:szCs w:val="24"/>
              </w:rPr>
              <w:t>Фамилия  Имя</w:t>
            </w:r>
          </w:p>
        </w:tc>
        <w:tc>
          <w:tcPr>
            <w:tcW w:w="376" w:type="pct"/>
            <w:vMerge w:val="restart"/>
            <w:vAlign w:val="center"/>
          </w:tcPr>
          <w:p w:rsidR="00C012EA" w:rsidRDefault="00C012EA" w:rsidP="009651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napToGrid w:val="0"/>
                <w:sz w:val="18"/>
                <w:szCs w:val="24"/>
              </w:rPr>
            </w:pPr>
            <w:r>
              <w:rPr>
                <w:rFonts w:ascii="Arial" w:hAnsi="Arial" w:cs="Arial"/>
                <w:snapToGrid w:val="0"/>
                <w:sz w:val="18"/>
                <w:szCs w:val="24"/>
              </w:rPr>
              <w:t>Год</w:t>
            </w:r>
          </w:p>
          <w:p w:rsidR="00C012EA" w:rsidRDefault="009651E2" w:rsidP="009651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napToGrid w:val="0"/>
                <w:sz w:val="18"/>
                <w:szCs w:val="24"/>
              </w:rPr>
            </w:pPr>
            <w:r>
              <w:rPr>
                <w:rFonts w:ascii="Arial" w:hAnsi="Arial" w:cs="Arial"/>
                <w:snapToGrid w:val="0"/>
                <w:sz w:val="18"/>
                <w:szCs w:val="24"/>
              </w:rPr>
              <w:t>рожд</w:t>
            </w:r>
          </w:p>
        </w:tc>
        <w:tc>
          <w:tcPr>
            <w:tcW w:w="1255" w:type="pct"/>
            <w:vMerge w:val="restart"/>
            <w:vAlign w:val="center"/>
          </w:tcPr>
          <w:p w:rsidR="00C012EA" w:rsidRDefault="00C012EA" w:rsidP="009651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napToGrid w:val="0"/>
                <w:sz w:val="20"/>
                <w:szCs w:val="24"/>
              </w:rPr>
            </w:pPr>
            <w:r>
              <w:rPr>
                <w:rFonts w:ascii="Arial" w:hAnsi="Arial" w:cs="Arial"/>
                <w:snapToGrid w:val="0"/>
                <w:sz w:val="20"/>
                <w:szCs w:val="24"/>
              </w:rPr>
              <w:t>Команда</w:t>
            </w:r>
          </w:p>
        </w:tc>
        <w:tc>
          <w:tcPr>
            <w:tcW w:w="722" w:type="pct"/>
            <w:vMerge w:val="restart"/>
            <w:vAlign w:val="center"/>
          </w:tcPr>
          <w:p w:rsidR="00C012EA" w:rsidRDefault="00C012EA" w:rsidP="009651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napToGrid w:val="0"/>
                <w:sz w:val="20"/>
                <w:szCs w:val="24"/>
              </w:rPr>
            </w:pPr>
            <w:r>
              <w:rPr>
                <w:rFonts w:ascii="Arial" w:hAnsi="Arial" w:cs="Arial"/>
                <w:snapToGrid w:val="0"/>
                <w:sz w:val="20"/>
                <w:szCs w:val="24"/>
              </w:rPr>
              <w:t>Результат</w:t>
            </w:r>
          </w:p>
        </w:tc>
        <w:tc>
          <w:tcPr>
            <w:tcW w:w="826" w:type="pct"/>
            <w:gridSpan w:val="2"/>
            <w:vAlign w:val="center"/>
          </w:tcPr>
          <w:p w:rsidR="00C012EA" w:rsidRDefault="00C012EA" w:rsidP="009651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napToGrid w:val="0"/>
                <w:sz w:val="20"/>
                <w:szCs w:val="24"/>
              </w:rPr>
            </w:pPr>
            <w:r>
              <w:rPr>
                <w:rFonts w:ascii="Arial" w:hAnsi="Arial" w:cs="Arial"/>
                <w:snapToGrid w:val="0"/>
                <w:sz w:val="20"/>
                <w:szCs w:val="24"/>
              </w:rPr>
              <w:t>Разряд</w:t>
            </w:r>
          </w:p>
        </w:tc>
      </w:tr>
      <w:tr w:rsidR="00C012EA" w:rsidTr="009651E2">
        <w:tblPrEx>
          <w:tblCellMar>
            <w:top w:w="0" w:type="dxa"/>
            <w:bottom w:w="0" w:type="dxa"/>
          </w:tblCellMar>
        </w:tblPrEx>
        <w:trPr>
          <w:cantSplit/>
          <w:trHeight w:val="64"/>
          <w:jc w:val="center"/>
        </w:trPr>
        <w:tc>
          <w:tcPr>
            <w:tcW w:w="408" w:type="pct"/>
            <w:vMerge/>
            <w:vAlign w:val="center"/>
          </w:tcPr>
          <w:p w:rsidR="00C012EA" w:rsidRDefault="00C012EA" w:rsidP="009651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napToGrid w:val="0"/>
                <w:sz w:val="20"/>
                <w:szCs w:val="24"/>
              </w:rPr>
            </w:pPr>
          </w:p>
        </w:tc>
        <w:tc>
          <w:tcPr>
            <w:tcW w:w="1412" w:type="pct"/>
            <w:vMerge/>
            <w:vAlign w:val="center"/>
          </w:tcPr>
          <w:p w:rsidR="00C012EA" w:rsidRDefault="00C012EA" w:rsidP="009651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napToGrid w:val="0"/>
                <w:sz w:val="20"/>
                <w:szCs w:val="24"/>
              </w:rPr>
            </w:pPr>
          </w:p>
        </w:tc>
        <w:tc>
          <w:tcPr>
            <w:tcW w:w="376" w:type="pct"/>
            <w:vMerge/>
            <w:vAlign w:val="center"/>
          </w:tcPr>
          <w:p w:rsidR="00C012EA" w:rsidRDefault="00C012EA" w:rsidP="009651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napToGrid w:val="0"/>
                <w:sz w:val="20"/>
                <w:szCs w:val="24"/>
              </w:rPr>
            </w:pPr>
          </w:p>
        </w:tc>
        <w:tc>
          <w:tcPr>
            <w:tcW w:w="1255" w:type="pct"/>
            <w:vMerge/>
            <w:vAlign w:val="center"/>
          </w:tcPr>
          <w:p w:rsidR="00C012EA" w:rsidRDefault="00C012EA" w:rsidP="009651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napToGrid w:val="0"/>
                <w:sz w:val="20"/>
                <w:szCs w:val="24"/>
              </w:rPr>
            </w:pPr>
          </w:p>
        </w:tc>
        <w:tc>
          <w:tcPr>
            <w:tcW w:w="722" w:type="pct"/>
            <w:vMerge/>
            <w:vAlign w:val="center"/>
          </w:tcPr>
          <w:p w:rsidR="00C012EA" w:rsidRDefault="00C012EA" w:rsidP="009651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napToGrid w:val="0"/>
                <w:sz w:val="20"/>
                <w:szCs w:val="24"/>
              </w:rPr>
            </w:pPr>
          </w:p>
        </w:tc>
        <w:tc>
          <w:tcPr>
            <w:tcW w:w="418" w:type="pct"/>
            <w:vAlign w:val="center"/>
          </w:tcPr>
          <w:p w:rsidR="00C012EA" w:rsidRDefault="00C012EA" w:rsidP="009651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napToGrid w:val="0"/>
                <w:sz w:val="20"/>
                <w:szCs w:val="24"/>
              </w:rPr>
            </w:pPr>
            <w:r>
              <w:rPr>
                <w:rFonts w:ascii="Arial" w:hAnsi="Arial" w:cs="Arial"/>
                <w:snapToGrid w:val="0"/>
                <w:sz w:val="20"/>
                <w:szCs w:val="24"/>
              </w:rPr>
              <w:t>был</w:t>
            </w:r>
          </w:p>
        </w:tc>
        <w:tc>
          <w:tcPr>
            <w:tcW w:w="408" w:type="pct"/>
          </w:tcPr>
          <w:p w:rsidR="00C012EA" w:rsidRDefault="009651E2" w:rsidP="008D507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napToGrid w:val="0"/>
                <w:sz w:val="20"/>
                <w:szCs w:val="24"/>
              </w:rPr>
            </w:pPr>
            <w:r>
              <w:rPr>
                <w:rFonts w:ascii="Arial" w:hAnsi="Arial" w:cs="Arial"/>
                <w:snapToGrid w:val="0"/>
                <w:sz w:val="20"/>
                <w:szCs w:val="24"/>
              </w:rPr>
              <w:t>у</w:t>
            </w:r>
            <w:r w:rsidR="00C012EA">
              <w:rPr>
                <w:rFonts w:ascii="Arial" w:hAnsi="Arial" w:cs="Arial"/>
                <w:snapToGrid w:val="0"/>
                <w:sz w:val="20"/>
                <w:szCs w:val="24"/>
              </w:rPr>
              <w:t>стан</w:t>
            </w:r>
            <w:r>
              <w:rPr>
                <w:rFonts w:ascii="Arial" w:hAnsi="Arial" w:cs="Arial"/>
                <w:snapToGrid w:val="0"/>
                <w:sz w:val="20"/>
                <w:szCs w:val="24"/>
              </w:rPr>
              <w:t>.</w:t>
            </w:r>
          </w:p>
        </w:tc>
      </w:tr>
      <w:tr w:rsidR="009651E2" w:rsidTr="009651E2">
        <w:tblPrEx>
          <w:tblCellMar>
            <w:top w:w="0" w:type="dxa"/>
            <w:bottom w:w="0" w:type="dxa"/>
          </w:tblCellMar>
        </w:tblPrEx>
        <w:trPr>
          <w:cantSplit/>
          <w:trHeight w:val="64"/>
          <w:jc w:val="center"/>
        </w:trPr>
        <w:tc>
          <w:tcPr>
            <w:tcW w:w="408" w:type="pct"/>
          </w:tcPr>
          <w:p w:rsidR="009651E2" w:rsidRDefault="009651E2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</w:t>
            </w:r>
          </w:p>
        </w:tc>
        <w:tc>
          <w:tcPr>
            <w:tcW w:w="1412" w:type="pct"/>
            <w:vAlign w:val="center"/>
          </w:tcPr>
          <w:p w:rsidR="009651E2" w:rsidRDefault="009651E2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Стародымова Анна</w:t>
            </w:r>
          </w:p>
        </w:tc>
        <w:tc>
          <w:tcPr>
            <w:tcW w:w="376" w:type="pct"/>
            <w:vAlign w:val="center"/>
          </w:tcPr>
          <w:p w:rsidR="009651E2" w:rsidRDefault="009651E2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1999</w:t>
            </w:r>
          </w:p>
        </w:tc>
        <w:tc>
          <w:tcPr>
            <w:tcW w:w="1255" w:type="pct"/>
            <w:vAlign w:val="center"/>
          </w:tcPr>
          <w:p w:rsidR="009651E2" w:rsidRDefault="009651E2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Саратовская область</w:t>
            </w:r>
          </w:p>
        </w:tc>
        <w:tc>
          <w:tcPr>
            <w:tcW w:w="722" w:type="pct"/>
          </w:tcPr>
          <w:p w:rsidR="009651E2" w:rsidRDefault="009651E2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7.68</w:t>
            </w:r>
          </w:p>
        </w:tc>
        <w:tc>
          <w:tcPr>
            <w:tcW w:w="418" w:type="pct"/>
          </w:tcPr>
          <w:p w:rsidR="009651E2" w:rsidRDefault="009651E2" w:rsidP="009651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napToGrid w:val="0"/>
                <w:sz w:val="20"/>
                <w:szCs w:val="24"/>
              </w:rPr>
            </w:pPr>
          </w:p>
        </w:tc>
        <w:tc>
          <w:tcPr>
            <w:tcW w:w="408" w:type="pct"/>
          </w:tcPr>
          <w:p w:rsidR="009651E2" w:rsidRDefault="009651E2" w:rsidP="009651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napToGrid w:val="0"/>
                <w:sz w:val="20"/>
                <w:szCs w:val="24"/>
              </w:rPr>
            </w:pPr>
          </w:p>
        </w:tc>
      </w:tr>
      <w:tr w:rsidR="009651E2" w:rsidTr="009651E2">
        <w:tblPrEx>
          <w:tblCellMar>
            <w:top w:w="0" w:type="dxa"/>
            <w:bottom w:w="0" w:type="dxa"/>
          </w:tblCellMar>
        </w:tblPrEx>
        <w:trPr>
          <w:cantSplit/>
          <w:trHeight w:val="64"/>
          <w:jc w:val="center"/>
        </w:trPr>
        <w:tc>
          <w:tcPr>
            <w:tcW w:w="408" w:type="pct"/>
          </w:tcPr>
          <w:p w:rsidR="009651E2" w:rsidRDefault="009651E2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</w:t>
            </w:r>
          </w:p>
        </w:tc>
        <w:tc>
          <w:tcPr>
            <w:tcW w:w="1412" w:type="pct"/>
            <w:vAlign w:val="center"/>
          </w:tcPr>
          <w:p w:rsidR="009651E2" w:rsidRDefault="009651E2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Романова Анастасия</w:t>
            </w:r>
          </w:p>
        </w:tc>
        <w:tc>
          <w:tcPr>
            <w:tcW w:w="376" w:type="pct"/>
            <w:vAlign w:val="center"/>
          </w:tcPr>
          <w:p w:rsidR="009651E2" w:rsidRDefault="009651E2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1999</w:t>
            </w:r>
          </w:p>
        </w:tc>
        <w:tc>
          <w:tcPr>
            <w:tcW w:w="1255" w:type="pct"/>
            <w:vAlign w:val="center"/>
          </w:tcPr>
          <w:p w:rsidR="009651E2" w:rsidRDefault="009651E2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г. Санкт-Петербург</w:t>
            </w:r>
          </w:p>
        </w:tc>
        <w:tc>
          <w:tcPr>
            <w:tcW w:w="722" w:type="pct"/>
          </w:tcPr>
          <w:p w:rsidR="009651E2" w:rsidRDefault="009651E2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7.86</w:t>
            </w:r>
          </w:p>
        </w:tc>
        <w:tc>
          <w:tcPr>
            <w:tcW w:w="418" w:type="pct"/>
          </w:tcPr>
          <w:p w:rsidR="009651E2" w:rsidRDefault="009651E2" w:rsidP="009651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napToGrid w:val="0"/>
                <w:sz w:val="20"/>
                <w:szCs w:val="24"/>
              </w:rPr>
            </w:pPr>
          </w:p>
        </w:tc>
        <w:tc>
          <w:tcPr>
            <w:tcW w:w="408" w:type="pct"/>
          </w:tcPr>
          <w:p w:rsidR="009651E2" w:rsidRDefault="009651E2" w:rsidP="009651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napToGrid w:val="0"/>
                <w:sz w:val="20"/>
                <w:szCs w:val="24"/>
              </w:rPr>
            </w:pPr>
          </w:p>
        </w:tc>
      </w:tr>
      <w:tr w:rsidR="009651E2" w:rsidTr="009651E2">
        <w:tblPrEx>
          <w:tblCellMar>
            <w:top w:w="0" w:type="dxa"/>
            <w:bottom w:w="0" w:type="dxa"/>
          </w:tblCellMar>
        </w:tblPrEx>
        <w:trPr>
          <w:cantSplit/>
          <w:trHeight w:val="64"/>
          <w:jc w:val="center"/>
        </w:trPr>
        <w:tc>
          <w:tcPr>
            <w:tcW w:w="408" w:type="pct"/>
          </w:tcPr>
          <w:p w:rsidR="009651E2" w:rsidRDefault="009651E2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3</w:t>
            </w:r>
          </w:p>
        </w:tc>
        <w:tc>
          <w:tcPr>
            <w:tcW w:w="1412" w:type="pct"/>
            <w:vAlign w:val="center"/>
          </w:tcPr>
          <w:p w:rsidR="009651E2" w:rsidRDefault="009651E2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Фузейн Софья</w:t>
            </w:r>
          </w:p>
        </w:tc>
        <w:tc>
          <w:tcPr>
            <w:tcW w:w="376" w:type="pct"/>
            <w:vAlign w:val="center"/>
          </w:tcPr>
          <w:p w:rsidR="009651E2" w:rsidRDefault="009651E2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1999</w:t>
            </w:r>
          </w:p>
        </w:tc>
        <w:tc>
          <w:tcPr>
            <w:tcW w:w="1255" w:type="pct"/>
            <w:vAlign w:val="center"/>
          </w:tcPr>
          <w:p w:rsidR="009651E2" w:rsidRDefault="009651E2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ЯНАО</w:t>
            </w:r>
          </w:p>
        </w:tc>
        <w:tc>
          <w:tcPr>
            <w:tcW w:w="722" w:type="pct"/>
          </w:tcPr>
          <w:p w:rsidR="009651E2" w:rsidRDefault="009651E2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7.93</w:t>
            </w:r>
          </w:p>
        </w:tc>
        <w:tc>
          <w:tcPr>
            <w:tcW w:w="418" w:type="pct"/>
          </w:tcPr>
          <w:p w:rsidR="009651E2" w:rsidRDefault="009651E2" w:rsidP="009651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napToGrid w:val="0"/>
                <w:sz w:val="20"/>
                <w:szCs w:val="24"/>
              </w:rPr>
            </w:pPr>
          </w:p>
        </w:tc>
        <w:tc>
          <w:tcPr>
            <w:tcW w:w="408" w:type="pct"/>
          </w:tcPr>
          <w:p w:rsidR="009651E2" w:rsidRDefault="009651E2" w:rsidP="009651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napToGrid w:val="0"/>
                <w:sz w:val="20"/>
                <w:szCs w:val="24"/>
              </w:rPr>
            </w:pPr>
          </w:p>
        </w:tc>
      </w:tr>
      <w:tr w:rsidR="009651E2" w:rsidTr="009651E2">
        <w:tblPrEx>
          <w:tblCellMar>
            <w:top w:w="0" w:type="dxa"/>
            <w:bottom w:w="0" w:type="dxa"/>
          </w:tblCellMar>
        </w:tblPrEx>
        <w:trPr>
          <w:cantSplit/>
          <w:trHeight w:val="64"/>
          <w:jc w:val="center"/>
        </w:trPr>
        <w:tc>
          <w:tcPr>
            <w:tcW w:w="408" w:type="pct"/>
          </w:tcPr>
          <w:p w:rsidR="009651E2" w:rsidRDefault="009651E2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4</w:t>
            </w:r>
          </w:p>
        </w:tc>
        <w:tc>
          <w:tcPr>
            <w:tcW w:w="1412" w:type="pct"/>
            <w:vAlign w:val="center"/>
          </w:tcPr>
          <w:p w:rsidR="009651E2" w:rsidRDefault="009651E2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Корепанова Александра</w:t>
            </w:r>
          </w:p>
        </w:tc>
        <w:tc>
          <w:tcPr>
            <w:tcW w:w="376" w:type="pct"/>
            <w:vAlign w:val="center"/>
          </w:tcPr>
          <w:p w:rsidR="009651E2" w:rsidRDefault="009651E2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1999</w:t>
            </w:r>
          </w:p>
        </w:tc>
        <w:tc>
          <w:tcPr>
            <w:tcW w:w="1255" w:type="pct"/>
            <w:vAlign w:val="center"/>
          </w:tcPr>
          <w:p w:rsidR="009651E2" w:rsidRDefault="009651E2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Пермский край</w:t>
            </w:r>
          </w:p>
        </w:tc>
        <w:tc>
          <w:tcPr>
            <w:tcW w:w="722" w:type="pct"/>
          </w:tcPr>
          <w:p w:rsidR="009651E2" w:rsidRDefault="009651E2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8.37</w:t>
            </w:r>
          </w:p>
        </w:tc>
        <w:tc>
          <w:tcPr>
            <w:tcW w:w="418" w:type="pct"/>
          </w:tcPr>
          <w:p w:rsidR="009651E2" w:rsidRDefault="009651E2" w:rsidP="009651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napToGrid w:val="0"/>
                <w:sz w:val="20"/>
                <w:szCs w:val="24"/>
              </w:rPr>
            </w:pPr>
          </w:p>
        </w:tc>
        <w:tc>
          <w:tcPr>
            <w:tcW w:w="408" w:type="pct"/>
          </w:tcPr>
          <w:p w:rsidR="009651E2" w:rsidRDefault="009651E2" w:rsidP="009651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napToGrid w:val="0"/>
                <w:sz w:val="20"/>
                <w:szCs w:val="24"/>
              </w:rPr>
            </w:pPr>
          </w:p>
        </w:tc>
      </w:tr>
      <w:tr w:rsidR="009651E2" w:rsidTr="009651E2">
        <w:tblPrEx>
          <w:tblCellMar>
            <w:top w:w="0" w:type="dxa"/>
            <w:bottom w:w="0" w:type="dxa"/>
          </w:tblCellMar>
        </w:tblPrEx>
        <w:trPr>
          <w:cantSplit/>
          <w:trHeight w:val="64"/>
          <w:jc w:val="center"/>
        </w:trPr>
        <w:tc>
          <w:tcPr>
            <w:tcW w:w="408" w:type="pct"/>
          </w:tcPr>
          <w:p w:rsidR="009651E2" w:rsidRDefault="009651E2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5</w:t>
            </w:r>
          </w:p>
        </w:tc>
        <w:tc>
          <w:tcPr>
            <w:tcW w:w="1412" w:type="pct"/>
            <w:vAlign w:val="center"/>
          </w:tcPr>
          <w:p w:rsidR="009651E2" w:rsidRDefault="009651E2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Алексеенко Юлия</w:t>
            </w:r>
          </w:p>
        </w:tc>
        <w:tc>
          <w:tcPr>
            <w:tcW w:w="376" w:type="pct"/>
            <w:vAlign w:val="center"/>
          </w:tcPr>
          <w:p w:rsidR="009651E2" w:rsidRDefault="009651E2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2000</w:t>
            </w:r>
          </w:p>
        </w:tc>
        <w:tc>
          <w:tcPr>
            <w:tcW w:w="1255" w:type="pct"/>
            <w:vAlign w:val="center"/>
          </w:tcPr>
          <w:p w:rsidR="009651E2" w:rsidRDefault="009651E2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Пермский край</w:t>
            </w:r>
          </w:p>
        </w:tc>
        <w:tc>
          <w:tcPr>
            <w:tcW w:w="722" w:type="pct"/>
          </w:tcPr>
          <w:p w:rsidR="009651E2" w:rsidRDefault="009651E2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9.03</w:t>
            </w:r>
          </w:p>
        </w:tc>
        <w:tc>
          <w:tcPr>
            <w:tcW w:w="418" w:type="pct"/>
          </w:tcPr>
          <w:p w:rsidR="009651E2" w:rsidRDefault="009651E2" w:rsidP="009651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napToGrid w:val="0"/>
                <w:sz w:val="20"/>
                <w:szCs w:val="24"/>
              </w:rPr>
            </w:pPr>
          </w:p>
        </w:tc>
        <w:tc>
          <w:tcPr>
            <w:tcW w:w="408" w:type="pct"/>
          </w:tcPr>
          <w:p w:rsidR="009651E2" w:rsidRDefault="009651E2" w:rsidP="009651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napToGrid w:val="0"/>
                <w:sz w:val="20"/>
                <w:szCs w:val="24"/>
              </w:rPr>
            </w:pPr>
          </w:p>
        </w:tc>
      </w:tr>
    </w:tbl>
    <w:p w:rsidR="009F5196" w:rsidRPr="009F5196" w:rsidRDefault="009F5196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napToGrid w:val="0"/>
          <w:sz w:val="20"/>
          <w:szCs w:val="24"/>
          <w:lang w:val="en-US"/>
        </w:rPr>
      </w:pPr>
    </w:p>
    <w:p w:rsidR="0083200B" w:rsidRPr="009F5196" w:rsidRDefault="0083200B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napToGrid w:val="0"/>
          <w:szCs w:val="24"/>
        </w:rPr>
      </w:pPr>
      <w:r w:rsidRPr="009F5196">
        <w:rPr>
          <w:rFonts w:ascii="Arial" w:hAnsi="Arial" w:cs="Arial"/>
          <w:b/>
          <w:snapToGrid w:val="0"/>
          <w:szCs w:val="24"/>
        </w:rPr>
        <w:t>ПРОТОКОЛ ЛИЧНЫХ РЕЗУЛЬТАТОВ</w:t>
      </w:r>
    </w:p>
    <w:p w:rsidR="0083200B" w:rsidRDefault="0083200B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napToGrid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9"/>
        <w:gridCol w:w="2519"/>
        <w:gridCol w:w="680"/>
        <w:gridCol w:w="2212"/>
        <w:gridCol w:w="637"/>
        <w:gridCol w:w="637"/>
        <w:gridCol w:w="800"/>
        <w:gridCol w:w="670"/>
        <w:gridCol w:w="627"/>
        <w:gridCol w:w="775"/>
      </w:tblGrid>
      <w:tr w:rsidR="0083200B" w:rsidTr="009651E2">
        <w:tblPrEx>
          <w:tblCellMar>
            <w:top w:w="0" w:type="dxa"/>
            <w:bottom w:w="0" w:type="dxa"/>
          </w:tblCellMar>
        </w:tblPrEx>
        <w:trPr>
          <w:cantSplit/>
          <w:trHeight w:val="64"/>
        </w:trPr>
        <w:tc>
          <w:tcPr>
            <w:tcW w:w="363" w:type="pct"/>
            <w:vMerge w:val="restart"/>
            <w:vAlign w:val="center"/>
          </w:tcPr>
          <w:p w:rsidR="0083200B" w:rsidRDefault="0083200B">
            <w:pPr>
              <w:widowControl w:val="0"/>
              <w:autoSpaceDE w:val="0"/>
              <w:autoSpaceDN w:val="0"/>
              <w:spacing w:after="0" w:line="240" w:lineRule="auto"/>
              <w:ind w:left="-108"/>
              <w:jc w:val="center"/>
              <w:rPr>
                <w:rFonts w:ascii="Times New Roman" w:hAnsi="Times New Roman" w:cs="Arial"/>
                <w:snapToGrid w:val="0"/>
                <w:szCs w:val="24"/>
              </w:rPr>
            </w:pPr>
            <w:r>
              <w:rPr>
                <w:rFonts w:ascii="Times New Roman" w:hAnsi="Times New Roman" w:cs="Arial"/>
                <w:snapToGrid w:val="0"/>
                <w:szCs w:val="24"/>
              </w:rPr>
              <w:t>Место</w:t>
            </w:r>
          </w:p>
        </w:tc>
        <w:tc>
          <w:tcPr>
            <w:tcW w:w="1222" w:type="pct"/>
            <w:vMerge w:val="restart"/>
            <w:vAlign w:val="center"/>
          </w:tcPr>
          <w:p w:rsidR="0083200B" w:rsidRDefault="008320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napToGrid w:val="0"/>
                <w:sz w:val="20"/>
                <w:szCs w:val="24"/>
              </w:rPr>
            </w:pPr>
            <w:r>
              <w:rPr>
                <w:rFonts w:ascii="Arial" w:hAnsi="Arial" w:cs="Arial"/>
                <w:snapToGrid w:val="0"/>
                <w:sz w:val="20"/>
                <w:szCs w:val="24"/>
              </w:rPr>
              <w:t>Фамилия  Имя</w:t>
            </w:r>
          </w:p>
        </w:tc>
        <w:tc>
          <w:tcPr>
            <w:tcW w:w="330" w:type="pct"/>
            <w:vMerge w:val="restart"/>
          </w:tcPr>
          <w:p w:rsidR="0083200B" w:rsidRDefault="008320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napToGrid w:val="0"/>
                <w:sz w:val="18"/>
                <w:szCs w:val="24"/>
              </w:rPr>
            </w:pPr>
            <w:r>
              <w:rPr>
                <w:rFonts w:ascii="Arial" w:hAnsi="Arial" w:cs="Arial"/>
                <w:snapToGrid w:val="0"/>
                <w:sz w:val="18"/>
                <w:szCs w:val="24"/>
              </w:rPr>
              <w:t>Год</w:t>
            </w:r>
          </w:p>
          <w:p w:rsidR="0083200B" w:rsidRDefault="008320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napToGrid w:val="0"/>
                <w:sz w:val="18"/>
                <w:szCs w:val="24"/>
              </w:rPr>
            </w:pPr>
            <w:r>
              <w:rPr>
                <w:rFonts w:ascii="Arial" w:hAnsi="Arial" w:cs="Arial"/>
                <w:snapToGrid w:val="0"/>
                <w:sz w:val="18"/>
                <w:szCs w:val="24"/>
              </w:rPr>
              <w:t>рожд</w:t>
            </w:r>
          </w:p>
        </w:tc>
        <w:tc>
          <w:tcPr>
            <w:tcW w:w="1073" w:type="pct"/>
            <w:vMerge w:val="restart"/>
            <w:vAlign w:val="center"/>
          </w:tcPr>
          <w:p w:rsidR="0083200B" w:rsidRDefault="008320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napToGrid w:val="0"/>
                <w:sz w:val="20"/>
                <w:szCs w:val="24"/>
              </w:rPr>
            </w:pPr>
            <w:r>
              <w:rPr>
                <w:rFonts w:ascii="Arial" w:hAnsi="Arial" w:cs="Arial"/>
                <w:snapToGrid w:val="0"/>
                <w:sz w:val="20"/>
                <w:szCs w:val="24"/>
              </w:rPr>
              <w:t>Команда</w:t>
            </w:r>
          </w:p>
        </w:tc>
        <w:tc>
          <w:tcPr>
            <w:tcW w:w="1331" w:type="pct"/>
            <w:gridSpan w:val="4"/>
            <w:vAlign w:val="center"/>
          </w:tcPr>
          <w:p w:rsidR="0083200B" w:rsidRDefault="008320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napToGrid w:val="0"/>
                <w:sz w:val="20"/>
                <w:szCs w:val="24"/>
              </w:rPr>
            </w:pPr>
            <w:r>
              <w:rPr>
                <w:rFonts w:ascii="Arial" w:hAnsi="Arial" w:cs="Arial"/>
                <w:snapToGrid w:val="0"/>
                <w:sz w:val="20"/>
                <w:szCs w:val="24"/>
              </w:rPr>
              <w:t>Результаты</w:t>
            </w:r>
          </w:p>
        </w:tc>
        <w:tc>
          <w:tcPr>
            <w:tcW w:w="680" w:type="pct"/>
            <w:gridSpan w:val="2"/>
            <w:vAlign w:val="center"/>
          </w:tcPr>
          <w:p w:rsidR="0083200B" w:rsidRDefault="008320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napToGrid w:val="0"/>
                <w:sz w:val="20"/>
                <w:szCs w:val="24"/>
              </w:rPr>
            </w:pPr>
            <w:r>
              <w:rPr>
                <w:rFonts w:ascii="Arial" w:hAnsi="Arial" w:cs="Arial"/>
                <w:snapToGrid w:val="0"/>
                <w:sz w:val="20"/>
                <w:szCs w:val="24"/>
              </w:rPr>
              <w:t>Разряд</w:t>
            </w:r>
          </w:p>
        </w:tc>
      </w:tr>
      <w:tr w:rsidR="0083200B" w:rsidTr="009651E2">
        <w:tblPrEx>
          <w:tblCellMar>
            <w:top w:w="0" w:type="dxa"/>
            <w:bottom w:w="0" w:type="dxa"/>
          </w:tblCellMar>
        </w:tblPrEx>
        <w:trPr>
          <w:cantSplit/>
          <w:trHeight w:val="64"/>
        </w:trPr>
        <w:tc>
          <w:tcPr>
            <w:tcW w:w="363" w:type="pct"/>
            <w:vMerge/>
          </w:tcPr>
          <w:p w:rsidR="0083200B" w:rsidRDefault="0083200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0"/>
                <w:szCs w:val="24"/>
              </w:rPr>
            </w:pPr>
          </w:p>
        </w:tc>
        <w:tc>
          <w:tcPr>
            <w:tcW w:w="1222" w:type="pct"/>
            <w:vMerge/>
          </w:tcPr>
          <w:p w:rsidR="0083200B" w:rsidRDefault="0083200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0"/>
                <w:szCs w:val="24"/>
              </w:rPr>
            </w:pPr>
          </w:p>
        </w:tc>
        <w:tc>
          <w:tcPr>
            <w:tcW w:w="330" w:type="pct"/>
            <w:vMerge/>
          </w:tcPr>
          <w:p w:rsidR="0083200B" w:rsidRDefault="0083200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0"/>
                <w:szCs w:val="24"/>
              </w:rPr>
            </w:pPr>
          </w:p>
        </w:tc>
        <w:tc>
          <w:tcPr>
            <w:tcW w:w="1073" w:type="pct"/>
            <w:vMerge/>
          </w:tcPr>
          <w:p w:rsidR="0083200B" w:rsidRDefault="0083200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0"/>
                <w:szCs w:val="24"/>
              </w:rPr>
            </w:pPr>
          </w:p>
        </w:tc>
        <w:tc>
          <w:tcPr>
            <w:tcW w:w="309" w:type="pct"/>
          </w:tcPr>
          <w:p w:rsidR="0083200B" w:rsidRDefault="008320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napToGrid w:val="0"/>
                <w:sz w:val="20"/>
                <w:szCs w:val="24"/>
              </w:rPr>
            </w:pPr>
            <w:r>
              <w:rPr>
                <w:rFonts w:ascii="Arial" w:hAnsi="Arial" w:cs="Arial"/>
                <w:snapToGrid w:val="0"/>
                <w:sz w:val="20"/>
                <w:szCs w:val="24"/>
              </w:rPr>
              <w:t>1-й</w:t>
            </w:r>
          </w:p>
        </w:tc>
        <w:tc>
          <w:tcPr>
            <w:tcW w:w="309" w:type="pct"/>
          </w:tcPr>
          <w:p w:rsidR="0083200B" w:rsidRDefault="008320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napToGrid w:val="0"/>
                <w:sz w:val="20"/>
                <w:szCs w:val="24"/>
              </w:rPr>
            </w:pPr>
            <w:r>
              <w:rPr>
                <w:rFonts w:ascii="Arial" w:hAnsi="Arial" w:cs="Arial"/>
                <w:snapToGrid w:val="0"/>
                <w:sz w:val="20"/>
                <w:szCs w:val="24"/>
              </w:rPr>
              <w:t>2-й</w:t>
            </w:r>
          </w:p>
        </w:tc>
        <w:tc>
          <w:tcPr>
            <w:tcW w:w="388" w:type="pct"/>
          </w:tcPr>
          <w:p w:rsidR="0083200B" w:rsidRDefault="008320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napToGrid w:val="0"/>
                <w:sz w:val="20"/>
                <w:szCs w:val="24"/>
              </w:rPr>
            </w:pPr>
            <w:r>
              <w:rPr>
                <w:rFonts w:ascii="Arial" w:hAnsi="Arial" w:cs="Arial"/>
                <w:snapToGrid w:val="0"/>
                <w:sz w:val="20"/>
                <w:szCs w:val="24"/>
              </w:rPr>
              <w:t>лучш.</w:t>
            </w:r>
          </w:p>
        </w:tc>
        <w:tc>
          <w:tcPr>
            <w:tcW w:w="325" w:type="pct"/>
          </w:tcPr>
          <w:p w:rsidR="0083200B" w:rsidRDefault="008320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napToGrid w:val="0"/>
                <w:sz w:val="20"/>
                <w:szCs w:val="24"/>
              </w:rPr>
            </w:pPr>
            <w:r>
              <w:rPr>
                <w:rFonts w:ascii="Arial" w:hAnsi="Arial" w:cs="Arial"/>
                <w:snapToGrid w:val="0"/>
                <w:sz w:val="20"/>
                <w:szCs w:val="24"/>
              </w:rPr>
              <w:t>очки</w:t>
            </w:r>
          </w:p>
        </w:tc>
        <w:tc>
          <w:tcPr>
            <w:tcW w:w="304" w:type="pct"/>
          </w:tcPr>
          <w:p w:rsidR="0083200B" w:rsidRDefault="0083200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0"/>
                <w:szCs w:val="24"/>
              </w:rPr>
            </w:pPr>
            <w:r>
              <w:rPr>
                <w:rFonts w:ascii="Arial" w:hAnsi="Arial" w:cs="Arial"/>
                <w:snapToGrid w:val="0"/>
                <w:sz w:val="20"/>
                <w:szCs w:val="24"/>
              </w:rPr>
              <w:t>был</w:t>
            </w:r>
          </w:p>
        </w:tc>
        <w:tc>
          <w:tcPr>
            <w:tcW w:w="376" w:type="pct"/>
          </w:tcPr>
          <w:p w:rsidR="0083200B" w:rsidRDefault="0083200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0"/>
                <w:szCs w:val="24"/>
              </w:rPr>
            </w:pPr>
            <w:r>
              <w:rPr>
                <w:rFonts w:ascii="Arial" w:hAnsi="Arial" w:cs="Arial"/>
                <w:snapToGrid w:val="0"/>
                <w:sz w:val="20"/>
                <w:szCs w:val="24"/>
              </w:rPr>
              <w:t>устан</w:t>
            </w:r>
          </w:p>
        </w:tc>
      </w:tr>
      <w:tr w:rsidR="00C73AC4" w:rsidTr="009651E2">
        <w:tblPrEx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363" w:type="pct"/>
          </w:tcPr>
          <w:p w:rsidR="00C73AC4" w:rsidRDefault="00C73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</w:t>
            </w:r>
          </w:p>
        </w:tc>
        <w:tc>
          <w:tcPr>
            <w:tcW w:w="1222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Романова Анастасия</w:t>
            </w:r>
          </w:p>
        </w:tc>
        <w:tc>
          <w:tcPr>
            <w:tcW w:w="330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1999</w:t>
            </w:r>
          </w:p>
        </w:tc>
        <w:tc>
          <w:tcPr>
            <w:tcW w:w="1073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г.</w:t>
            </w:r>
            <w:r w:rsidR="009651E2">
              <w:rPr>
                <w:rFonts w:ascii="Arial" w:hAnsi="Arial" w:cs="Arial"/>
                <w:sz w:val="18"/>
                <w:szCs w:val="24"/>
              </w:rPr>
              <w:t xml:space="preserve"> </w:t>
            </w:r>
            <w:r>
              <w:rPr>
                <w:rFonts w:ascii="Arial" w:hAnsi="Arial" w:cs="Arial"/>
                <w:sz w:val="18"/>
                <w:szCs w:val="24"/>
              </w:rPr>
              <w:t>Санкт-Петербург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7.87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7.82</w:t>
            </w:r>
          </w:p>
        </w:tc>
        <w:tc>
          <w:tcPr>
            <w:tcW w:w="388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7.82</w:t>
            </w:r>
          </w:p>
        </w:tc>
        <w:tc>
          <w:tcPr>
            <w:tcW w:w="325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1442</w:t>
            </w:r>
          </w:p>
        </w:tc>
        <w:tc>
          <w:tcPr>
            <w:tcW w:w="304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C73AC4" w:rsidTr="009651E2">
        <w:tblPrEx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363" w:type="pct"/>
          </w:tcPr>
          <w:p w:rsidR="00C73AC4" w:rsidRDefault="00C73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</w:t>
            </w:r>
          </w:p>
        </w:tc>
        <w:tc>
          <w:tcPr>
            <w:tcW w:w="1222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Стародымова Анна</w:t>
            </w:r>
          </w:p>
        </w:tc>
        <w:tc>
          <w:tcPr>
            <w:tcW w:w="330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1999</w:t>
            </w:r>
          </w:p>
        </w:tc>
        <w:tc>
          <w:tcPr>
            <w:tcW w:w="1073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Саратовская область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8.32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7.83</w:t>
            </w:r>
          </w:p>
        </w:tc>
        <w:tc>
          <w:tcPr>
            <w:tcW w:w="388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7.83</w:t>
            </w:r>
          </w:p>
        </w:tc>
        <w:tc>
          <w:tcPr>
            <w:tcW w:w="325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1435</w:t>
            </w:r>
          </w:p>
        </w:tc>
        <w:tc>
          <w:tcPr>
            <w:tcW w:w="304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C73AC4" w:rsidTr="009651E2">
        <w:tblPrEx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363" w:type="pct"/>
          </w:tcPr>
          <w:p w:rsidR="00C73AC4" w:rsidRDefault="00C73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3</w:t>
            </w:r>
          </w:p>
        </w:tc>
        <w:tc>
          <w:tcPr>
            <w:tcW w:w="1222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Фузейн Софья</w:t>
            </w:r>
          </w:p>
        </w:tc>
        <w:tc>
          <w:tcPr>
            <w:tcW w:w="330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1999</w:t>
            </w:r>
          </w:p>
        </w:tc>
        <w:tc>
          <w:tcPr>
            <w:tcW w:w="1073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ЯНАО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7.97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7.97</w:t>
            </w:r>
          </w:p>
        </w:tc>
        <w:tc>
          <w:tcPr>
            <w:tcW w:w="388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7.97</w:t>
            </w:r>
          </w:p>
        </w:tc>
        <w:tc>
          <w:tcPr>
            <w:tcW w:w="325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1349</w:t>
            </w:r>
          </w:p>
        </w:tc>
        <w:tc>
          <w:tcPr>
            <w:tcW w:w="304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C73AC4" w:rsidTr="009651E2">
        <w:tblPrEx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363" w:type="pct"/>
          </w:tcPr>
          <w:p w:rsidR="00C73AC4" w:rsidRDefault="00C73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4</w:t>
            </w:r>
          </w:p>
        </w:tc>
        <w:tc>
          <w:tcPr>
            <w:tcW w:w="1222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Алексеенко Юлия</w:t>
            </w:r>
          </w:p>
        </w:tc>
        <w:tc>
          <w:tcPr>
            <w:tcW w:w="330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2000</w:t>
            </w:r>
          </w:p>
        </w:tc>
        <w:tc>
          <w:tcPr>
            <w:tcW w:w="1073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Пермский край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8.11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8.12</w:t>
            </w:r>
          </w:p>
        </w:tc>
        <w:tc>
          <w:tcPr>
            <w:tcW w:w="388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8.11</w:t>
            </w:r>
          </w:p>
        </w:tc>
        <w:tc>
          <w:tcPr>
            <w:tcW w:w="325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1268</w:t>
            </w:r>
          </w:p>
        </w:tc>
        <w:tc>
          <w:tcPr>
            <w:tcW w:w="304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C73AC4" w:rsidTr="009651E2">
        <w:tblPrEx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363" w:type="pct"/>
          </w:tcPr>
          <w:p w:rsidR="00C73AC4" w:rsidRDefault="00C73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5</w:t>
            </w:r>
          </w:p>
        </w:tc>
        <w:tc>
          <w:tcPr>
            <w:tcW w:w="1222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Корепанова Александра</w:t>
            </w:r>
          </w:p>
        </w:tc>
        <w:tc>
          <w:tcPr>
            <w:tcW w:w="330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1999</w:t>
            </w:r>
          </w:p>
        </w:tc>
        <w:tc>
          <w:tcPr>
            <w:tcW w:w="1073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Пермский край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8.12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10.43</w:t>
            </w:r>
          </w:p>
        </w:tc>
        <w:tc>
          <w:tcPr>
            <w:tcW w:w="388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8.12</w:t>
            </w:r>
          </w:p>
        </w:tc>
        <w:tc>
          <w:tcPr>
            <w:tcW w:w="325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1262</w:t>
            </w:r>
          </w:p>
        </w:tc>
        <w:tc>
          <w:tcPr>
            <w:tcW w:w="304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C73AC4" w:rsidTr="009651E2">
        <w:tblPrEx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363" w:type="pct"/>
          </w:tcPr>
          <w:p w:rsidR="00C73AC4" w:rsidRDefault="00C73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6</w:t>
            </w:r>
          </w:p>
        </w:tc>
        <w:tc>
          <w:tcPr>
            <w:tcW w:w="1222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Загидуллина Гузалия</w:t>
            </w:r>
          </w:p>
        </w:tc>
        <w:tc>
          <w:tcPr>
            <w:tcW w:w="330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1999</w:t>
            </w:r>
          </w:p>
        </w:tc>
        <w:tc>
          <w:tcPr>
            <w:tcW w:w="1073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Республика Татарстан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8.28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8.23</w:t>
            </w:r>
          </w:p>
        </w:tc>
        <w:tc>
          <w:tcPr>
            <w:tcW w:w="388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8.23</w:t>
            </w:r>
          </w:p>
        </w:tc>
        <w:tc>
          <w:tcPr>
            <w:tcW w:w="325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1202</w:t>
            </w:r>
          </w:p>
        </w:tc>
        <w:tc>
          <w:tcPr>
            <w:tcW w:w="304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C73AC4" w:rsidTr="009651E2">
        <w:tblPrEx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363" w:type="pct"/>
          </w:tcPr>
          <w:p w:rsidR="00C73AC4" w:rsidRDefault="00C73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7</w:t>
            </w:r>
          </w:p>
        </w:tc>
        <w:tc>
          <w:tcPr>
            <w:tcW w:w="1222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Хабибова Снежана</w:t>
            </w:r>
          </w:p>
        </w:tc>
        <w:tc>
          <w:tcPr>
            <w:tcW w:w="330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1999</w:t>
            </w:r>
          </w:p>
        </w:tc>
        <w:tc>
          <w:tcPr>
            <w:tcW w:w="1073" w:type="pct"/>
            <w:vAlign w:val="center"/>
          </w:tcPr>
          <w:p w:rsidR="00C73AC4" w:rsidRPr="002A280E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A280E">
              <w:rPr>
                <w:rFonts w:ascii="Arial" w:hAnsi="Arial" w:cs="Arial"/>
                <w:sz w:val="16"/>
                <w:szCs w:val="16"/>
              </w:rPr>
              <w:t>Республика Башкортостан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8.45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8.30</w:t>
            </w:r>
          </w:p>
        </w:tc>
        <w:tc>
          <w:tcPr>
            <w:tcW w:w="388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8.30</w:t>
            </w:r>
          </w:p>
        </w:tc>
        <w:tc>
          <w:tcPr>
            <w:tcW w:w="325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1166</w:t>
            </w:r>
          </w:p>
        </w:tc>
        <w:tc>
          <w:tcPr>
            <w:tcW w:w="304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C73AC4" w:rsidTr="009651E2">
        <w:tblPrEx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363" w:type="pct"/>
          </w:tcPr>
          <w:p w:rsidR="00C73AC4" w:rsidRDefault="00C73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</w:t>
            </w:r>
          </w:p>
        </w:tc>
        <w:tc>
          <w:tcPr>
            <w:tcW w:w="1222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Андрианова Дарья</w:t>
            </w:r>
          </w:p>
        </w:tc>
        <w:tc>
          <w:tcPr>
            <w:tcW w:w="330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1999</w:t>
            </w:r>
          </w:p>
        </w:tc>
        <w:tc>
          <w:tcPr>
            <w:tcW w:w="1073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Челябинская область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8.34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8.52</w:t>
            </w:r>
          </w:p>
        </w:tc>
        <w:tc>
          <w:tcPr>
            <w:tcW w:w="388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8.34</w:t>
            </w:r>
          </w:p>
        </w:tc>
        <w:tc>
          <w:tcPr>
            <w:tcW w:w="325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1145</w:t>
            </w:r>
          </w:p>
        </w:tc>
        <w:tc>
          <w:tcPr>
            <w:tcW w:w="304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C73AC4" w:rsidTr="009651E2">
        <w:tblPrEx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363" w:type="pct"/>
          </w:tcPr>
          <w:p w:rsidR="00C73AC4" w:rsidRDefault="00C73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</w:t>
            </w:r>
          </w:p>
        </w:tc>
        <w:tc>
          <w:tcPr>
            <w:tcW w:w="1222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Горбунова Розалия</w:t>
            </w:r>
          </w:p>
        </w:tc>
        <w:tc>
          <w:tcPr>
            <w:tcW w:w="330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1999</w:t>
            </w:r>
          </w:p>
        </w:tc>
        <w:tc>
          <w:tcPr>
            <w:tcW w:w="1073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Ставропольский край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8.35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11.28</w:t>
            </w:r>
          </w:p>
        </w:tc>
        <w:tc>
          <w:tcPr>
            <w:tcW w:w="388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8.35</w:t>
            </w:r>
          </w:p>
        </w:tc>
        <w:tc>
          <w:tcPr>
            <w:tcW w:w="325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1140</w:t>
            </w:r>
          </w:p>
        </w:tc>
        <w:tc>
          <w:tcPr>
            <w:tcW w:w="304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C73AC4" w:rsidTr="009651E2">
        <w:tblPrEx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363" w:type="pct"/>
          </w:tcPr>
          <w:p w:rsidR="00C73AC4" w:rsidRDefault="00C73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10</w:t>
            </w:r>
          </w:p>
        </w:tc>
        <w:tc>
          <w:tcPr>
            <w:tcW w:w="1222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Шишкина Настя</w:t>
            </w:r>
          </w:p>
        </w:tc>
        <w:tc>
          <w:tcPr>
            <w:tcW w:w="330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1999</w:t>
            </w:r>
          </w:p>
        </w:tc>
        <w:tc>
          <w:tcPr>
            <w:tcW w:w="1073" w:type="pct"/>
            <w:vAlign w:val="center"/>
          </w:tcPr>
          <w:p w:rsidR="00C73AC4" w:rsidRPr="002A280E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A280E">
              <w:rPr>
                <w:rFonts w:ascii="Arial" w:hAnsi="Arial" w:cs="Arial"/>
                <w:sz w:val="16"/>
                <w:szCs w:val="16"/>
              </w:rPr>
              <w:t>Нижегородская область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8.60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8.41</w:t>
            </w:r>
          </w:p>
        </w:tc>
        <w:tc>
          <w:tcPr>
            <w:tcW w:w="388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8.41</w:t>
            </w:r>
          </w:p>
        </w:tc>
        <w:tc>
          <w:tcPr>
            <w:tcW w:w="325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1111</w:t>
            </w:r>
          </w:p>
        </w:tc>
        <w:tc>
          <w:tcPr>
            <w:tcW w:w="304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C73AC4" w:rsidTr="009651E2">
        <w:tblPrEx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363" w:type="pct"/>
          </w:tcPr>
          <w:p w:rsidR="00C73AC4" w:rsidRDefault="00C73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11</w:t>
            </w:r>
          </w:p>
        </w:tc>
        <w:tc>
          <w:tcPr>
            <w:tcW w:w="1222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Морозова Елена</w:t>
            </w:r>
          </w:p>
        </w:tc>
        <w:tc>
          <w:tcPr>
            <w:tcW w:w="330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1999</w:t>
            </w:r>
          </w:p>
        </w:tc>
        <w:tc>
          <w:tcPr>
            <w:tcW w:w="1073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Свердловская область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8.65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8.49</w:t>
            </w:r>
          </w:p>
        </w:tc>
        <w:tc>
          <w:tcPr>
            <w:tcW w:w="388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8.49</w:t>
            </w:r>
          </w:p>
        </w:tc>
        <w:tc>
          <w:tcPr>
            <w:tcW w:w="325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1072</w:t>
            </w:r>
          </w:p>
        </w:tc>
        <w:tc>
          <w:tcPr>
            <w:tcW w:w="304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C73AC4" w:rsidTr="009651E2">
        <w:tblPrEx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363" w:type="pct"/>
          </w:tcPr>
          <w:p w:rsidR="00C73AC4" w:rsidRDefault="00C73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12</w:t>
            </w:r>
          </w:p>
        </w:tc>
        <w:tc>
          <w:tcPr>
            <w:tcW w:w="1222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Игумнова Алина</w:t>
            </w:r>
          </w:p>
        </w:tc>
        <w:tc>
          <w:tcPr>
            <w:tcW w:w="330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2000</w:t>
            </w:r>
          </w:p>
        </w:tc>
        <w:tc>
          <w:tcPr>
            <w:tcW w:w="1073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Саратовская область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8.54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8.50</w:t>
            </w:r>
          </w:p>
        </w:tc>
        <w:tc>
          <w:tcPr>
            <w:tcW w:w="388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8.50</w:t>
            </w:r>
          </w:p>
        </w:tc>
        <w:tc>
          <w:tcPr>
            <w:tcW w:w="325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1068</w:t>
            </w:r>
          </w:p>
        </w:tc>
        <w:tc>
          <w:tcPr>
            <w:tcW w:w="304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C73AC4" w:rsidTr="009651E2">
        <w:tblPrEx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363" w:type="pct"/>
          </w:tcPr>
          <w:p w:rsidR="00C73AC4" w:rsidRDefault="00C73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13</w:t>
            </w:r>
          </w:p>
        </w:tc>
        <w:tc>
          <w:tcPr>
            <w:tcW w:w="1222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Пуц Марина</w:t>
            </w:r>
          </w:p>
        </w:tc>
        <w:tc>
          <w:tcPr>
            <w:tcW w:w="330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1999</w:t>
            </w:r>
          </w:p>
        </w:tc>
        <w:tc>
          <w:tcPr>
            <w:tcW w:w="1073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Л.</w:t>
            </w:r>
            <w:r w:rsidR="009651E2">
              <w:rPr>
                <w:rFonts w:ascii="Arial" w:hAnsi="Arial" w:cs="Arial"/>
                <w:sz w:val="18"/>
                <w:szCs w:val="24"/>
              </w:rPr>
              <w:t xml:space="preserve"> </w:t>
            </w:r>
            <w:r>
              <w:rPr>
                <w:rFonts w:ascii="Arial" w:hAnsi="Arial" w:cs="Arial"/>
                <w:sz w:val="18"/>
                <w:szCs w:val="24"/>
              </w:rPr>
              <w:t>Красноярский край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0.00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8.52</w:t>
            </w:r>
          </w:p>
        </w:tc>
        <w:tc>
          <w:tcPr>
            <w:tcW w:w="388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8.52</w:t>
            </w:r>
          </w:p>
        </w:tc>
        <w:tc>
          <w:tcPr>
            <w:tcW w:w="325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1059</w:t>
            </w:r>
          </w:p>
        </w:tc>
        <w:tc>
          <w:tcPr>
            <w:tcW w:w="304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C73AC4" w:rsidTr="009651E2">
        <w:tblPrEx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363" w:type="pct"/>
          </w:tcPr>
          <w:p w:rsidR="00C73AC4" w:rsidRDefault="00C73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14</w:t>
            </w:r>
          </w:p>
        </w:tc>
        <w:tc>
          <w:tcPr>
            <w:tcW w:w="1222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Андрияшина Ирина</w:t>
            </w:r>
          </w:p>
        </w:tc>
        <w:tc>
          <w:tcPr>
            <w:tcW w:w="330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1999</w:t>
            </w:r>
          </w:p>
        </w:tc>
        <w:tc>
          <w:tcPr>
            <w:tcW w:w="1073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Л.</w:t>
            </w:r>
            <w:r w:rsidR="009651E2">
              <w:rPr>
                <w:rFonts w:ascii="Arial" w:hAnsi="Arial" w:cs="Arial"/>
                <w:sz w:val="18"/>
                <w:szCs w:val="24"/>
              </w:rPr>
              <w:t xml:space="preserve"> </w:t>
            </w:r>
            <w:r>
              <w:rPr>
                <w:rFonts w:ascii="Arial" w:hAnsi="Arial" w:cs="Arial"/>
                <w:sz w:val="18"/>
                <w:szCs w:val="24"/>
              </w:rPr>
              <w:t>Калужская область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9.64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8.55</w:t>
            </w:r>
          </w:p>
        </w:tc>
        <w:tc>
          <w:tcPr>
            <w:tcW w:w="388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8.55</w:t>
            </w:r>
          </w:p>
        </w:tc>
        <w:tc>
          <w:tcPr>
            <w:tcW w:w="325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1045</w:t>
            </w:r>
          </w:p>
        </w:tc>
        <w:tc>
          <w:tcPr>
            <w:tcW w:w="304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C73AC4" w:rsidTr="009651E2">
        <w:tblPrEx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363" w:type="pct"/>
          </w:tcPr>
          <w:p w:rsidR="00C73AC4" w:rsidRDefault="00C73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15</w:t>
            </w:r>
          </w:p>
        </w:tc>
        <w:tc>
          <w:tcPr>
            <w:tcW w:w="1222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Узун Ольга</w:t>
            </w:r>
          </w:p>
        </w:tc>
        <w:tc>
          <w:tcPr>
            <w:tcW w:w="330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2001</w:t>
            </w:r>
          </w:p>
        </w:tc>
        <w:tc>
          <w:tcPr>
            <w:tcW w:w="1073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Московская область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8.63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8.59</w:t>
            </w:r>
          </w:p>
        </w:tc>
        <w:tc>
          <w:tcPr>
            <w:tcW w:w="388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8.59</w:t>
            </w:r>
          </w:p>
        </w:tc>
        <w:tc>
          <w:tcPr>
            <w:tcW w:w="325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1027</w:t>
            </w:r>
          </w:p>
        </w:tc>
        <w:tc>
          <w:tcPr>
            <w:tcW w:w="304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C73AC4" w:rsidTr="009651E2">
        <w:tblPrEx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363" w:type="pct"/>
          </w:tcPr>
          <w:p w:rsidR="00C73AC4" w:rsidRDefault="00C73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16</w:t>
            </w:r>
          </w:p>
        </w:tc>
        <w:tc>
          <w:tcPr>
            <w:tcW w:w="1222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Молокоедова Мария</w:t>
            </w:r>
          </w:p>
        </w:tc>
        <w:tc>
          <w:tcPr>
            <w:tcW w:w="330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1999</w:t>
            </w:r>
          </w:p>
        </w:tc>
        <w:tc>
          <w:tcPr>
            <w:tcW w:w="1073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Л.</w:t>
            </w:r>
            <w:r w:rsidR="009651E2">
              <w:rPr>
                <w:rFonts w:ascii="Arial" w:hAnsi="Arial" w:cs="Arial"/>
                <w:sz w:val="18"/>
                <w:szCs w:val="24"/>
              </w:rPr>
              <w:t xml:space="preserve"> </w:t>
            </w:r>
            <w:r>
              <w:rPr>
                <w:rFonts w:ascii="Arial" w:hAnsi="Arial" w:cs="Arial"/>
                <w:sz w:val="18"/>
                <w:szCs w:val="24"/>
              </w:rPr>
              <w:t>Красноярский край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8.76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8.59</w:t>
            </w:r>
          </w:p>
        </w:tc>
        <w:tc>
          <w:tcPr>
            <w:tcW w:w="388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8.59</w:t>
            </w:r>
          </w:p>
        </w:tc>
        <w:tc>
          <w:tcPr>
            <w:tcW w:w="325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1027</w:t>
            </w:r>
          </w:p>
        </w:tc>
        <w:tc>
          <w:tcPr>
            <w:tcW w:w="304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C73AC4" w:rsidTr="009651E2">
        <w:tblPrEx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363" w:type="pct"/>
          </w:tcPr>
          <w:p w:rsidR="00C73AC4" w:rsidRDefault="00C73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17</w:t>
            </w:r>
          </w:p>
        </w:tc>
        <w:tc>
          <w:tcPr>
            <w:tcW w:w="1222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Турчина Татьяна</w:t>
            </w:r>
          </w:p>
        </w:tc>
        <w:tc>
          <w:tcPr>
            <w:tcW w:w="330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1999</w:t>
            </w:r>
          </w:p>
        </w:tc>
        <w:tc>
          <w:tcPr>
            <w:tcW w:w="1073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Омская область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10.48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8.63</w:t>
            </w:r>
          </w:p>
        </w:tc>
        <w:tc>
          <w:tcPr>
            <w:tcW w:w="388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8.63</w:t>
            </w:r>
          </w:p>
        </w:tc>
        <w:tc>
          <w:tcPr>
            <w:tcW w:w="325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1009</w:t>
            </w:r>
          </w:p>
        </w:tc>
        <w:tc>
          <w:tcPr>
            <w:tcW w:w="304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C73AC4" w:rsidTr="009651E2">
        <w:tblPrEx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363" w:type="pct"/>
          </w:tcPr>
          <w:p w:rsidR="00C73AC4" w:rsidRDefault="00C73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18</w:t>
            </w:r>
          </w:p>
        </w:tc>
        <w:tc>
          <w:tcPr>
            <w:tcW w:w="1222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Егорова Кристина</w:t>
            </w:r>
          </w:p>
        </w:tc>
        <w:tc>
          <w:tcPr>
            <w:tcW w:w="330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1999</w:t>
            </w:r>
          </w:p>
        </w:tc>
        <w:tc>
          <w:tcPr>
            <w:tcW w:w="1073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Республика Коми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9.25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8.68</w:t>
            </w:r>
          </w:p>
        </w:tc>
        <w:tc>
          <w:tcPr>
            <w:tcW w:w="388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8.68</w:t>
            </w:r>
          </w:p>
        </w:tc>
        <w:tc>
          <w:tcPr>
            <w:tcW w:w="325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987</w:t>
            </w:r>
          </w:p>
        </w:tc>
        <w:tc>
          <w:tcPr>
            <w:tcW w:w="304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C73AC4" w:rsidTr="009651E2">
        <w:tblPrEx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363" w:type="pct"/>
          </w:tcPr>
          <w:p w:rsidR="00C73AC4" w:rsidRDefault="00C73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</w:t>
            </w:r>
          </w:p>
        </w:tc>
        <w:tc>
          <w:tcPr>
            <w:tcW w:w="1222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Боярская Екатерина</w:t>
            </w:r>
          </w:p>
        </w:tc>
        <w:tc>
          <w:tcPr>
            <w:tcW w:w="330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1999</w:t>
            </w:r>
          </w:p>
        </w:tc>
        <w:tc>
          <w:tcPr>
            <w:tcW w:w="1073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Ростовская область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8.71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8.77</w:t>
            </w:r>
          </w:p>
        </w:tc>
        <w:tc>
          <w:tcPr>
            <w:tcW w:w="388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8.71</w:t>
            </w:r>
          </w:p>
        </w:tc>
        <w:tc>
          <w:tcPr>
            <w:tcW w:w="325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974</w:t>
            </w:r>
          </w:p>
        </w:tc>
        <w:tc>
          <w:tcPr>
            <w:tcW w:w="304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C73AC4" w:rsidTr="009651E2">
        <w:tblPrEx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363" w:type="pct"/>
          </w:tcPr>
          <w:p w:rsidR="00C73AC4" w:rsidRDefault="00C73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20</w:t>
            </w:r>
          </w:p>
        </w:tc>
        <w:tc>
          <w:tcPr>
            <w:tcW w:w="1222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Вольфардт Наталья</w:t>
            </w:r>
          </w:p>
        </w:tc>
        <w:tc>
          <w:tcPr>
            <w:tcW w:w="330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1999</w:t>
            </w:r>
          </w:p>
        </w:tc>
        <w:tc>
          <w:tcPr>
            <w:tcW w:w="1073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Ульяновская область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8.91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8.76</w:t>
            </w:r>
          </w:p>
        </w:tc>
        <w:tc>
          <w:tcPr>
            <w:tcW w:w="388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8.76</w:t>
            </w:r>
          </w:p>
        </w:tc>
        <w:tc>
          <w:tcPr>
            <w:tcW w:w="325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954</w:t>
            </w:r>
          </w:p>
        </w:tc>
        <w:tc>
          <w:tcPr>
            <w:tcW w:w="304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C73AC4" w:rsidTr="009651E2">
        <w:tblPrEx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363" w:type="pct"/>
          </w:tcPr>
          <w:p w:rsidR="00C73AC4" w:rsidRDefault="00C73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21</w:t>
            </w:r>
          </w:p>
        </w:tc>
        <w:tc>
          <w:tcPr>
            <w:tcW w:w="1222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Мехнина Полина</w:t>
            </w:r>
          </w:p>
        </w:tc>
        <w:tc>
          <w:tcPr>
            <w:tcW w:w="330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2001</w:t>
            </w:r>
          </w:p>
        </w:tc>
        <w:tc>
          <w:tcPr>
            <w:tcW w:w="1073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Московская область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14.82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9.10</w:t>
            </w:r>
          </w:p>
        </w:tc>
        <w:tc>
          <w:tcPr>
            <w:tcW w:w="388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9.10</w:t>
            </w:r>
          </w:p>
        </w:tc>
        <w:tc>
          <w:tcPr>
            <w:tcW w:w="325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824</w:t>
            </w:r>
          </w:p>
        </w:tc>
        <w:tc>
          <w:tcPr>
            <w:tcW w:w="304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C73AC4" w:rsidTr="009651E2">
        <w:tblPrEx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363" w:type="pct"/>
          </w:tcPr>
          <w:p w:rsidR="00C73AC4" w:rsidRDefault="00C73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22</w:t>
            </w:r>
          </w:p>
        </w:tc>
        <w:tc>
          <w:tcPr>
            <w:tcW w:w="1222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Исакова Диана</w:t>
            </w:r>
          </w:p>
        </w:tc>
        <w:tc>
          <w:tcPr>
            <w:tcW w:w="330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2000</w:t>
            </w:r>
          </w:p>
        </w:tc>
        <w:tc>
          <w:tcPr>
            <w:tcW w:w="1073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Челябинская область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11.83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9.12</w:t>
            </w:r>
          </w:p>
        </w:tc>
        <w:tc>
          <w:tcPr>
            <w:tcW w:w="388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9.12</w:t>
            </w:r>
          </w:p>
        </w:tc>
        <w:tc>
          <w:tcPr>
            <w:tcW w:w="325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817</w:t>
            </w:r>
          </w:p>
        </w:tc>
        <w:tc>
          <w:tcPr>
            <w:tcW w:w="304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C73AC4" w:rsidTr="009651E2">
        <w:tblPrEx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363" w:type="pct"/>
          </w:tcPr>
          <w:p w:rsidR="00C73AC4" w:rsidRDefault="00C73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23</w:t>
            </w:r>
          </w:p>
        </w:tc>
        <w:tc>
          <w:tcPr>
            <w:tcW w:w="1222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Асеева Александра</w:t>
            </w:r>
          </w:p>
        </w:tc>
        <w:tc>
          <w:tcPr>
            <w:tcW w:w="330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1999</w:t>
            </w:r>
          </w:p>
        </w:tc>
        <w:tc>
          <w:tcPr>
            <w:tcW w:w="1073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ХМАО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9.48</w:t>
            </w:r>
          </w:p>
        </w:tc>
        <w:tc>
          <w:tcPr>
            <w:tcW w:w="309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9.13</w:t>
            </w:r>
          </w:p>
        </w:tc>
        <w:tc>
          <w:tcPr>
            <w:tcW w:w="388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9.13</w:t>
            </w:r>
          </w:p>
        </w:tc>
        <w:tc>
          <w:tcPr>
            <w:tcW w:w="325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813</w:t>
            </w:r>
          </w:p>
        </w:tc>
        <w:tc>
          <w:tcPr>
            <w:tcW w:w="304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6" w:type="pct"/>
            <w:vAlign w:val="center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:rsidR="0061196A" w:rsidRDefault="0061196A"/>
    <w:p w:rsidR="0061196A" w:rsidRDefault="0061196A"/>
    <w:p w:rsidR="007D387D" w:rsidRDefault="007D387D"/>
    <w:p w:rsidR="007D387D" w:rsidRDefault="007D387D"/>
    <w:tbl>
      <w:tblPr>
        <w:tblpPr w:leftFromText="180" w:rightFromText="180" w:bottomFromText="200" w:vertAnchor="text" w:horzAnchor="margin" w:tblpY="164"/>
        <w:tblW w:w="10290" w:type="dxa"/>
        <w:tblLayout w:type="fixed"/>
        <w:tblLook w:val="00A0" w:firstRow="1" w:lastRow="0" w:firstColumn="1" w:lastColumn="0" w:noHBand="0" w:noVBand="0"/>
      </w:tblPr>
      <w:tblGrid>
        <w:gridCol w:w="8186"/>
        <w:gridCol w:w="2104"/>
      </w:tblGrid>
      <w:tr w:rsidR="00232CF5" w:rsidTr="00DA4A85">
        <w:trPr>
          <w:trHeight w:val="283"/>
        </w:trPr>
        <w:tc>
          <w:tcPr>
            <w:tcW w:w="8186" w:type="dxa"/>
            <w:hideMark/>
          </w:tcPr>
          <w:p w:rsidR="00232CF5" w:rsidRDefault="00232CF5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Главный секретарь соревнований</w:t>
            </w:r>
          </w:p>
        </w:tc>
        <w:tc>
          <w:tcPr>
            <w:tcW w:w="2104" w:type="dxa"/>
          </w:tcPr>
          <w:p w:rsidR="00232CF5" w:rsidRDefault="00232CF5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232CF5" w:rsidTr="00DA4A85">
        <w:trPr>
          <w:trHeight w:val="283"/>
        </w:trPr>
        <w:tc>
          <w:tcPr>
            <w:tcW w:w="8186" w:type="dxa"/>
            <w:hideMark/>
          </w:tcPr>
          <w:p w:rsidR="00232CF5" w:rsidRDefault="00232CF5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судья </w:t>
            </w:r>
            <w:r w:rsidR="009651E2">
              <w:rPr>
                <w:rFonts w:ascii="Arial" w:hAnsi="Arial" w:cs="Arial"/>
                <w:snapToGrid w:val="0"/>
                <w:sz w:val="24"/>
                <w:szCs w:val="24"/>
              </w:rPr>
              <w:t>всероссийской категории</w:t>
            </w:r>
          </w:p>
        </w:tc>
        <w:tc>
          <w:tcPr>
            <w:tcW w:w="2104" w:type="dxa"/>
            <w:hideMark/>
          </w:tcPr>
          <w:p w:rsidR="00232CF5" w:rsidRDefault="00232CF5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Д.И. Мякишев  </w:t>
            </w:r>
          </w:p>
        </w:tc>
      </w:tr>
    </w:tbl>
    <w:p w:rsidR="0061196A" w:rsidRDefault="0061196A"/>
    <w:tbl>
      <w:tblPr>
        <w:tblpPr w:leftFromText="180" w:rightFromText="180" w:horzAnchor="margin" w:tblpXSpec="center" w:tblpY="30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436"/>
        <w:gridCol w:w="2875"/>
        <w:gridCol w:w="565"/>
        <w:gridCol w:w="2410"/>
        <w:gridCol w:w="602"/>
        <w:gridCol w:w="674"/>
        <w:gridCol w:w="709"/>
        <w:gridCol w:w="567"/>
        <w:gridCol w:w="709"/>
        <w:gridCol w:w="759"/>
      </w:tblGrid>
      <w:tr w:rsidR="009651E2" w:rsidTr="009651E2">
        <w:tblPrEx>
          <w:tblCellMar>
            <w:top w:w="0" w:type="dxa"/>
            <w:bottom w:w="0" w:type="dxa"/>
          </w:tblCellMar>
        </w:tblPrEx>
        <w:tc>
          <w:tcPr>
            <w:tcW w:w="212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24</w:t>
            </w:r>
          </w:p>
        </w:tc>
        <w:tc>
          <w:tcPr>
            <w:tcW w:w="1395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Дюкина Анна</w:t>
            </w:r>
          </w:p>
        </w:tc>
        <w:tc>
          <w:tcPr>
            <w:tcW w:w="27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1999</w:t>
            </w:r>
          </w:p>
        </w:tc>
        <w:tc>
          <w:tcPr>
            <w:tcW w:w="1169" w:type="pct"/>
          </w:tcPr>
          <w:p w:rsidR="00C73AC4" w:rsidRPr="002A280E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A280E">
              <w:rPr>
                <w:rFonts w:ascii="Arial" w:hAnsi="Arial" w:cs="Arial"/>
                <w:sz w:val="16"/>
                <w:szCs w:val="16"/>
              </w:rPr>
              <w:t>Нижегородская область</w:t>
            </w:r>
          </w:p>
        </w:tc>
        <w:tc>
          <w:tcPr>
            <w:tcW w:w="292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9.18</w:t>
            </w:r>
          </w:p>
        </w:tc>
        <w:tc>
          <w:tcPr>
            <w:tcW w:w="327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9.31</w:t>
            </w:r>
          </w:p>
        </w:tc>
        <w:tc>
          <w:tcPr>
            <w:tcW w:w="34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9.18</w:t>
            </w:r>
          </w:p>
        </w:tc>
        <w:tc>
          <w:tcPr>
            <w:tcW w:w="275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796</w:t>
            </w:r>
          </w:p>
        </w:tc>
        <w:tc>
          <w:tcPr>
            <w:tcW w:w="34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68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651E2" w:rsidTr="009651E2">
        <w:tblPrEx>
          <w:tblCellMar>
            <w:top w:w="0" w:type="dxa"/>
            <w:bottom w:w="0" w:type="dxa"/>
          </w:tblCellMar>
        </w:tblPrEx>
        <w:tc>
          <w:tcPr>
            <w:tcW w:w="212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25</w:t>
            </w:r>
          </w:p>
        </w:tc>
        <w:tc>
          <w:tcPr>
            <w:tcW w:w="1395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Кислицина Анна</w:t>
            </w:r>
          </w:p>
        </w:tc>
        <w:tc>
          <w:tcPr>
            <w:tcW w:w="27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2000</w:t>
            </w:r>
          </w:p>
        </w:tc>
        <w:tc>
          <w:tcPr>
            <w:tcW w:w="1169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г.Санкт-Петербург</w:t>
            </w:r>
          </w:p>
        </w:tc>
        <w:tc>
          <w:tcPr>
            <w:tcW w:w="292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9.23</w:t>
            </w:r>
          </w:p>
        </w:tc>
        <w:tc>
          <w:tcPr>
            <w:tcW w:w="327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9.24</w:t>
            </w:r>
          </w:p>
        </w:tc>
        <w:tc>
          <w:tcPr>
            <w:tcW w:w="34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9.23</w:t>
            </w:r>
          </w:p>
        </w:tc>
        <w:tc>
          <w:tcPr>
            <w:tcW w:w="275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779</w:t>
            </w:r>
          </w:p>
        </w:tc>
        <w:tc>
          <w:tcPr>
            <w:tcW w:w="34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68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651E2" w:rsidTr="009651E2">
        <w:tblPrEx>
          <w:tblCellMar>
            <w:top w:w="0" w:type="dxa"/>
            <w:bottom w:w="0" w:type="dxa"/>
          </w:tblCellMar>
        </w:tblPrEx>
        <w:tc>
          <w:tcPr>
            <w:tcW w:w="212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26</w:t>
            </w:r>
          </w:p>
        </w:tc>
        <w:tc>
          <w:tcPr>
            <w:tcW w:w="1395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Яковлева Анастасия</w:t>
            </w:r>
          </w:p>
        </w:tc>
        <w:tc>
          <w:tcPr>
            <w:tcW w:w="27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2000</w:t>
            </w:r>
          </w:p>
        </w:tc>
        <w:tc>
          <w:tcPr>
            <w:tcW w:w="1169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Ульяновская область</w:t>
            </w:r>
          </w:p>
        </w:tc>
        <w:tc>
          <w:tcPr>
            <w:tcW w:w="292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9.53</w:t>
            </w:r>
          </w:p>
        </w:tc>
        <w:tc>
          <w:tcPr>
            <w:tcW w:w="327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9.27</w:t>
            </w:r>
          </w:p>
        </w:tc>
        <w:tc>
          <w:tcPr>
            <w:tcW w:w="34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9.27</w:t>
            </w:r>
          </w:p>
        </w:tc>
        <w:tc>
          <w:tcPr>
            <w:tcW w:w="275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766</w:t>
            </w:r>
          </w:p>
        </w:tc>
        <w:tc>
          <w:tcPr>
            <w:tcW w:w="34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68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651E2" w:rsidTr="009651E2">
        <w:tblPrEx>
          <w:tblCellMar>
            <w:top w:w="0" w:type="dxa"/>
            <w:bottom w:w="0" w:type="dxa"/>
          </w:tblCellMar>
        </w:tblPrEx>
        <w:tc>
          <w:tcPr>
            <w:tcW w:w="212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27</w:t>
            </w:r>
          </w:p>
        </w:tc>
        <w:tc>
          <w:tcPr>
            <w:tcW w:w="1395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Симпелева Димитрина</w:t>
            </w:r>
          </w:p>
        </w:tc>
        <w:tc>
          <w:tcPr>
            <w:tcW w:w="27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2000</w:t>
            </w:r>
          </w:p>
        </w:tc>
        <w:tc>
          <w:tcPr>
            <w:tcW w:w="1169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Республика Коми</w:t>
            </w:r>
          </w:p>
        </w:tc>
        <w:tc>
          <w:tcPr>
            <w:tcW w:w="292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9.71</w:t>
            </w:r>
          </w:p>
        </w:tc>
        <w:tc>
          <w:tcPr>
            <w:tcW w:w="327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9.50</w:t>
            </w:r>
          </w:p>
        </w:tc>
        <w:tc>
          <w:tcPr>
            <w:tcW w:w="34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9.50</w:t>
            </w:r>
          </w:p>
        </w:tc>
        <w:tc>
          <w:tcPr>
            <w:tcW w:w="275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695</w:t>
            </w:r>
          </w:p>
        </w:tc>
        <w:tc>
          <w:tcPr>
            <w:tcW w:w="34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68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651E2" w:rsidTr="009651E2">
        <w:tblPrEx>
          <w:tblCellMar>
            <w:top w:w="0" w:type="dxa"/>
            <w:bottom w:w="0" w:type="dxa"/>
          </w:tblCellMar>
        </w:tblPrEx>
        <w:tc>
          <w:tcPr>
            <w:tcW w:w="212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28</w:t>
            </w:r>
          </w:p>
        </w:tc>
        <w:tc>
          <w:tcPr>
            <w:tcW w:w="1395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Ковалей Ксения</w:t>
            </w:r>
          </w:p>
        </w:tc>
        <w:tc>
          <w:tcPr>
            <w:tcW w:w="27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2001</w:t>
            </w:r>
          </w:p>
        </w:tc>
        <w:tc>
          <w:tcPr>
            <w:tcW w:w="1169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Омская область</w:t>
            </w:r>
          </w:p>
        </w:tc>
        <w:tc>
          <w:tcPr>
            <w:tcW w:w="292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9.53</w:t>
            </w:r>
          </w:p>
        </w:tc>
        <w:tc>
          <w:tcPr>
            <w:tcW w:w="327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9.59</w:t>
            </w:r>
          </w:p>
        </w:tc>
        <w:tc>
          <w:tcPr>
            <w:tcW w:w="34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9.53</w:t>
            </w:r>
          </w:p>
        </w:tc>
        <w:tc>
          <w:tcPr>
            <w:tcW w:w="275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686</w:t>
            </w:r>
          </w:p>
        </w:tc>
        <w:tc>
          <w:tcPr>
            <w:tcW w:w="34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68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651E2" w:rsidTr="009651E2">
        <w:tblPrEx>
          <w:tblCellMar>
            <w:top w:w="0" w:type="dxa"/>
            <w:bottom w:w="0" w:type="dxa"/>
          </w:tblCellMar>
        </w:tblPrEx>
        <w:tc>
          <w:tcPr>
            <w:tcW w:w="212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29</w:t>
            </w:r>
          </w:p>
        </w:tc>
        <w:tc>
          <w:tcPr>
            <w:tcW w:w="1395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Карнаухова Екатерина</w:t>
            </w:r>
          </w:p>
        </w:tc>
        <w:tc>
          <w:tcPr>
            <w:tcW w:w="27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2000</w:t>
            </w:r>
          </w:p>
        </w:tc>
        <w:tc>
          <w:tcPr>
            <w:tcW w:w="1169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Приморский край</w:t>
            </w:r>
          </w:p>
        </w:tc>
        <w:tc>
          <w:tcPr>
            <w:tcW w:w="292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13.18</w:t>
            </w:r>
          </w:p>
        </w:tc>
        <w:tc>
          <w:tcPr>
            <w:tcW w:w="327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9.58</w:t>
            </w:r>
          </w:p>
        </w:tc>
        <w:tc>
          <w:tcPr>
            <w:tcW w:w="34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9.58</w:t>
            </w:r>
          </w:p>
        </w:tc>
        <w:tc>
          <w:tcPr>
            <w:tcW w:w="275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672</w:t>
            </w:r>
          </w:p>
        </w:tc>
        <w:tc>
          <w:tcPr>
            <w:tcW w:w="34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68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651E2" w:rsidTr="009651E2">
        <w:tblPrEx>
          <w:tblCellMar>
            <w:top w:w="0" w:type="dxa"/>
            <w:bottom w:w="0" w:type="dxa"/>
          </w:tblCellMar>
        </w:tblPrEx>
        <w:tc>
          <w:tcPr>
            <w:tcW w:w="212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30</w:t>
            </w:r>
          </w:p>
        </w:tc>
        <w:tc>
          <w:tcPr>
            <w:tcW w:w="1395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Карачурина Регина</w:t>
            </w:r>
          </w:p>
        </w:tc>
        <w:tc>
          <w:tcPr>
            <w:tcW w:w="27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2000</w:t>
            </w:r>
          </w:p>
        </w:tc>
        <w:tc>
          <w:tcPr>
            <w:tcW w:w="1169" w:type="pct"/>
          </w:tcPr>
          <w:p w:rsidR="00C73AC4" w:rsidRPr="002A280E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A280E">
              <w:rPr>
                <w:rFonts w:ascii="Arial" w:hAnsi="Arial" w:cs="Arial"/>
                <w:sz w:val="16"/>
                <w:szCs w:val="16"/>
              </w:rPr>
              <w:t>Республика Башкортостан</w:t>
            </w:r>
          </w:p>
        </w:tc>
        <w:tc>
          <w:tcPr>
            <w:tcW w:w="292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9.78</w:t>
            </w:r>
          </w:p>
        </w:tc>
        <w:tc>
          <w:tcPr>
            <w:tcW w:w="327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9.61</w:t>
            </w:r>
          </w:p>
        </w:tc>
        <w:tc>
          <w:tcPr>
            <w:tcW w:w="34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9.61</w:t>
            </w:r>
          </w:p>
        </w:tc>
        <w:tc>
          <w:tcPr>
            <w:tcW w:w="275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664</w:t>
            </w:r>
          </w:p>
        </w:tc>
        <w:tc>
          <w:tcPr>
            <w:tcW w:w="34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68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651E2" w:rsidTr="009651E2">
        <w:tblPrEx>
          <w:tblCellMar>
            <w:top w:w="0" w:type="dxa"/>
            <w:bottom w:w="0" w:type="dxa"/>
          </w:tblCellMar>
        </w:tblPrEx>
        <w:tc>
          <w:tcPr>
            <w:tcW w:w="212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31</w:t>
            </w:r>
          </w:p>
        </w:tc>
        <w:tc>
          <w:tcPr>
            <w:tcW w:w="1395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Вахитова Зухра</w:t>
            </w:r>
          </w:p>
        </w:tc>
        <w:tc>
          <w:tcPr>
            <w:tcW w:w="27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2000</w:t>
            </w:r>
          </w:p>
        </w:tc>
        <w:tc>
          <w:tcPr>
            <w:tcW w:w="1169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Республика Татарстан</w:t>
            </w:r>
          </w:p>
        </w:tc>
        <w:tc>
          <w:tcPr>
            <w:tcW w:w="292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9.62</w:t>
            </w:r>
          </w:p>
        </w:tc>
        <w:tc>
          <w:tcPr>
            <w:tcW w:w="327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11.36</w:t>
            </w:r>
          </w:p>
        </w:tc>
        <w:tc>
          <w:tcPr>
            <w:tcW w:w="34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9.62</w:t>
            </w:r>
          </w:p>
        </w:tc>
        <w:tc>
          <w:tcPr>
            <w:tcW w:w="275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661</w:t>
            </w:r>
          </w:p>
        </w:tc>
        <w:tc>
          <w:tcPr>
            <w:tcW w:w="34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68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651E2" w:rsidTr="009651E2">
        <w:tblPrEx>
          <w:tblCellMar>
            <w:top w:w="0" w:type="dxa"/>
            <w:bottom w:w="0" w:type="dxa"/>
          </w:tblCellMar>
        </w:tblPrEx>
        <w:tc>
          <w:tcPr>
            <w:tcW w:w="212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32</w:t>
            </w:r>
          </w:p>
        </w:tc>
        <w:tc>
          <w:tcPr>
            <w:tcW w:w="1395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Туровских Дарья</w:t>
            </w:r>
          </w:p>
        </w:tc>
        <w:tc>
          <w:tcPr>
            <w:tcW w:w="27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2000</w:t>
            </w:r>
          </w:p>
        </w:tc>
        <w:tc>
          <w:tcPr>
            <w:tcW w:w="1169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Самарская область</w:t>
            </w:r>
          </w:p>
        </w:tc>
        <w:tc>
          <w:tcPr>
            <w:tcW w:w="292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9.62</w:t>
            </w:r>
          </w:p>
        </w:tc>
        <w:tc>
          <w:tcPr>
            <w:tcW w:w="327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11.89</w:t>
            </w:r>
          </w:p>
        </w:tc>
        <w:tc>
          <w:tcPr>
            <w:tcW w:w="34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9.62</w:t>
            </w:r>
          </w:p>
        </w:tc>
        <w:tc>
          <w:tcPr>
            <w:tcW w:w="275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661</w:t>
            </w:r>
          </w:p>
        </w:tc>
        <w:tc>
          <w:tcPr>
            <w:tcW w:w="34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68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651E2" w:rsidTr="009651E2">
        <w:tblPrEx>
          <w:tblCellMar>
            <w:top w:w="0" w:type="dxa"/>
            <w:bottom w:w="0" w:type="dxa"/>
          </w:tblCellMar>
        </w:tblPrEx>
        <w:tc>
          <w:tcPr>
            <w:tcW w:w="212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33</w:t>
            </w:r>
          </w:p>
        </w:tc>
        <w:tc>
          <w:tcPr>
            <w:tcW w:w="1395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Петрова Дарья</w:t>
            </w:r>
          </w:p>
        </w:tc>
        <w:tc>
          <w:tcPr>
            <w:tcW w:w="27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1999</w:t>
            </w:r>
          </w:p>
        </w:tc>
        <w:tc>
          <w:tcPr>
            <w:tcW w:w="1169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ЯНАО</w:t>
            </w:r>
          </w:p>
        </w:tc>
        <w:tc>
          <w:tcPr>
            <w:tcW w:w="292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9.75</w:t>
            </w:r>
          </w:p>
        </w:tc>
        <w:tc>
          <w:tcPr>
            <w:tcW w:w="327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9.69</w:t>
            </w:r>
          </w:p>
        </w:tc>
        <w:tc>
          <w:tcPr>
            <w:tcW w:w="34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9.69</w:t>
            </w:r>
          </w:p>
        </w:tc>
        <w:tc>
          <w:tcPr>
            <w:tcW w:w="275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642</w:t>
            </w:r>
          </w:p>
        </w:tc>
        <w:tc>
          <w:tcPr>
            <w:tcW w:w="34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68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651E2" w:rsidTr="009651E2">
        <w:tblPrEx>
          <w:tblCellMar>
            <w:top w:w="0" w:type="dxa"/>
            <w:bottom w:w="0" w:type="dxa"/>
          </w:tblCellMar>
        </w:tblPrEx>
        <w:tc>
          <w:tcPr>
            <w:tcW w:w="212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34</w:t>
            </w:r>
          </w:p>
        </w:tc>
        <w:tc>
          <w:tcPr>
            <w:tcW w:w="1395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Шишулина Елена</w:t>
            </w:r>
          </w:p>
        </w:tc>
        <w:tc>
          <w:tcPr>
            <w:tcW w:w="27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1999</w:t>
            </w:r>
          </w:p>
        </w:tc>
        <w:tc>
          <w:tcPr>
            <w:tcW w:w="1169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Самарская область</w:t>
            </w:r>
          </w:p>
        </w:tc>
        <w:tc>
          <w:tcPr>
            <w:tcW w:w="292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0.00</w:t>
            </w:r>
          </w:p>
        </w:tc>
        <w:tc>
          <w:tcPr>
            <w:tcW w:w="327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9.84</w:t>
            </w:r>
          </w:p>
        </w:tc>
        <w:tc>
          <w:tcPr>
            <w:tcW w:w="34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9.84</w:t>
            </w:r>
          </w:p>
        </w:tc>
        <w:tc>
          <w:tcPr>
            <w:tcW w:w="275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603</w:t>
            </w:r>
          </w:p>
        </w:tc>
        <w:tc>
          <w:tcPr>
            <w:tcW w:w="34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68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651E2" w:rsidTr="009651E2">
        <w:tblPrEx>
          <w:tblCellMar>
            <w:top w:w="0" w:type="dxa"/>
            <w:bottom w:w="0" w:type="dxa"/>
          </w:tblCellMar>
        </w:tblPrEx>
        <w:tc>
          <w:tcPr>
            <w:tcW w:w="212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35</w:t>
            </w:r>
          </w:p>
        </w:tc>
        <w:tc>
          <w:tcPr>
            <w:tcW w:w="1395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Бондарева Эльвира</w:t>
            </w:r>
          </w:p>
        </w:tc>
        <w:tc>
          <w:tcPr>
            <w:tcW w:w="27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2000</w:t>
            </w:r>
          </w:p>
        </w:tc>
        <w:tc>
          <w:tcPr>
            <w:tcW w:w="1169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Приморский край</w:t>
            </w:r>
          </w:p>
        </w:tc>
        <w:tc>
          <w:tcPr>
            <w:tcW w:w="292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10.82</w:t>
            </w:r>
          </w:p>
        </w:tc>
        <w:tc>
          <w:tcPr>
            <w:tcW w:w="327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10.27</w:t>
            </w:r>
          </w:p>
        </w:tc>
        <w:tc>
          <w:tcPr>
            <w:tcW w:w="34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10.27</w:t>
            </w:r>
          </w:p>
        </w:tc>
        <w:tc>
          <w:tcPr>
            <w:tcW w:w="275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506</w:t>
            </w:r>
          </w:p>
        </w:tc>
        <w:tc>
          <w:tcPr>
            <w:tcW w:w="34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68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651E2" w:rsidTr="009651E2">
        <w:tblPrEx>
          <w:tblCellMar>
            <w:top w:w="0" w:type="dxa"/>
            <w:bottom w:w="0" w:type="dxa"/>
          </w:tblCellMar>
        </w:tblPrEx>
        <w:tc>
          <w:tcPr>
            <w:tcW w:w="212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36</w:t>
            </w:r>
          </w:p>
        </w:tc>
        <w:tc>
          <w:tcPr>
            <w:tcW w:w="1395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Каргалева Дарья</w:t>
            </w:r>
          </w:p>
        </w:tc>
        <w:tc>
          <w:tcPr>
            <w:tcW w:w="27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1999</w:t>
            </w:r>
          </w:p>
        </w:tc>
        <w:tc>
          <w:tcPr>
            <w:tcW w:w="1169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Ставропольский край</w:t>
            </w:r>
          </w:p>
        </w:tc>
        <w:tc>
          <w:tcPr>
            <w:tcW w:w="292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10.32</w:t>
            </w:r>
          </w:p>
        </w:tc>
        <w:tc>
          <w:tcPr>
            <w:tcW w:w="327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11.70</w:t>
            </w:r>
          </w:p>
        </w:tc>
        <w:tc>
          <w:tcPr>
            <w:tcW w:w="34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10.32</w:t>
            </w:r>
          </w:p>
        </w:tc>
        <w:tc>
          <w:tcPr>
            <w:tcW w:w="275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496</w:t>
            </w:r>
          </w:p>
        </w:tc>
        <w:tc>
          <w:tcPr>
            <w:tcW w:w="34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68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651E2" w:rsidTr="009651E2">
        <w:tblPrEx>
          <w:tblCellMar>
            <w:top w:w="0" w:type="dxa"/>
            <w:bottom w:w="0" w:type="dxa"/>
          </w:tblCellMar>
        </w:tblPrEx>
        <w:tc>
          <w:tcPr>
            <w:tcW w:w="212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37</w:t>
            </w:r>
          </w:p>
        </w:tc>
        <w:tc>
          <w:tcPr>
            <w:tcW w:w="1395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Зверева Татьяна</w:t>
            </w:r>
          </w:p>
        </w:tc>
        <w:tc>
          <w:tcPr>
            <w:tcW w:w="27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1999</w:t>
            </w:r>
          </w:p>
        </w:tc>
        <w:tc>
          <w:tcPr>
            <w:tcW w:w="1169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ХМАО</w:t>
            </w:r>
          </w:p>
        </w:tc>
        <w:tc>
          <w:tcPr>
            <w:tcW w:w="292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10.75</w:t>
            </w:r>
          </w:p>
        </w:tc>
        <w:tc>
          <w:tcPr>
            <w:tcW w:w="327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10.41</w:t>
            </w:r>
          </w:p>
        </w:tc>
        <w:tc>
          <w:tcPr>
            <w:tcW w:w="34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10.41</w:t>
            </w:r>
          </w:p>
        </w:tc>
        <w:tc>
          <w:tcPr>
            <w:tcW w:w="275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479</w:t>
            </w:r>
          </w:p>
        </w:tc>
        <w:tc>
          <w:tcPr>
            <w:tcW w:w="34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68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9651E2" w:rsidTr="009651E2">
        <w:tblPrEx>
          <w:tblCellMar>
            <w:top w:w="0" w:type="dxa"/>
            <w:bottom w:w="0" w:type="dxa"/>
          </w:tblCellMar>
        </w:tblPrEx>
        <w:tc>
          <w:tcPr>
            <w:tcW w:w="212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38</w:t>
            </w:r>
          </w:p>
        </w:tc>
        <w:tc>
          <w:tcPr>
            <w:tcW w:w="1395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Рева Анастасия</w:t>
            </w:r>
          </w:p>
        </w:tc>
        <w:tc>
          <w:tcPr>
            <w:tcW w:w="27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2000</w:t>
            </w:r>
          </w:p>
        </w:tc>
        <w:tc>
          <w:tcPr>
            <w:tcW w:w="1169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Ростовская область</w:t>
            </w:r>
          </w:p>
        </w:tc>
        <w:tc>
          <w:tcPr>
            <w:tcW w:w="292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11.28</w:t>
            </w:r>
          </w:p>
        </w:tc>
        <w:tc>
          <w:tcPr>
            <w:tcW w:w="327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12.63</w:t>
            </w:r>
          </w:p>
        </w:tc>
        <w:tc>
          <w:tcPr>
            <w:tcW w:w="34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11.28</w:t>
            </w:r>
          </w:p>
        </w:tc>
        <w:tc>
          <w:tcPr>
            <w:tcW w:w="275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343</w:t>
            </w:r>
          </w:p>
        </w:tc>
        <w:tc>
          <w:tcPr>
            <w:tcW w:w="344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68" w:type="pct"/>
          </w:tcPr>
          <w:p w:rsidR="00C73AC4" w:rsidRDefault="00C73AC4" w:rsidP="009651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:rsidR="0006572D" w:rsidRDefault="0006572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napToGrid w:val="0"/>
          <w:sz w:val="24"/>
          <w:szCs w:val="24"/>
          <w:lang w:val="en-US"/>
        </w:rPr>
      </w:pPr>
    </w:p>
    <w:p w:rsidR="0006572D" w:rsidRDefault="0006572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napToGrid w:val="0"/>
          <w:sz w:val="24"/>
          <w:szCs w:val="24"/>
        </w:rPr>
      </w:pPr>
    </w:p>
    <w:tbl>
      <w:tblPr>
        <w:tblpPr w:leftFromText="180" w:rightFromText="180" w:bottomFromText="200" w:vertAnchor="text" w:horzAnchor="margin" w:tblpY="164"/>
        <w:tblW w:w="10290" w:type="dxa"/>
        <w:tblLayout w:type="fixed"/>
        <w:tblLook w:val="00A0" w:firstRow="1" w:lastRow="0" w:firstColumn="1" w:lastColumn="0" w:noHBand="0" w:noVBand="0"/>
      </w:tblPr>
      <w:tblGrid>
        <w:gridCol w:w="8186"/>
        <w:gridCol w:w="2104"/>
      </w:tblGrid>
      <w:tr w:rsidR="0061196A" w:rsidTr="00DA4A85">
        <w:trPr>
          <w:trHeight w:val="566"/>
        </w:trPr>
        <w:tc>
          <w:tcPr>
            <w:tcW w:w="8186" w:type="dxa"/>
          </w:tcPr>
          <w:p w:rsidR="0061196A" w:rsidRDefault="0061196A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  <w:lang w:val="en-US"/>
              </w:rPr>
            </w:pPr>
          </w:p>
          <w:p w:rsidR="009651E2" w:rsidRDefault="009651E2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9651E2" w:rsidRDefault="009651E2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9651E2" w:rsidRDefault="009651E2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9651E2" w:rsidRDefault="009651E2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9651E2" w:rsidRDefault="009651E2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61196A" w:rsidRDefault="0061196A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Главный судья соревнований      </w:t>
            </w:r>
          </w:p>
        </w:tc>
        <w:tc>
          <w:tcPr>
            <w:tcW w:w="2104" w:type="dxa"/>
          </w:tcPr>
          <w:p w:rsidR="0061196A" w:rsidRDefault="0061196A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61196A" w:rsidTr="00DA4A85">
        <w:trPr>
          <w:trHeight w:val="298"/>
        </w:trPr>
        <w:tc>
          <w:tcPr>
            <w:tcW w:w="8186" w:type="dxa"/>
            <w:hideMark/>
          </w:tcPr>
          <w:p w:rsidR="0061196A" w:rsidRDefault="0061196A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судья международной  категории</w:t>
            </w:r>
          </w:p>
        </w:tc>
        <w:tc>
          <w:tcPr>
            <w:tcW w:w="2104" w:type="dxa"/>
            <w:hideMark/>
          </w:tcPr>
          <w:p w:rsidR="0061196A" w:rsidRDefault="0061196A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А.П. Калинин  </w:t>
            </w:r>
          </w:p>
        </w:tc>
      </w:tr>
      <w:tr w:rsidR="0061196A" w:rsidTr="00DA4A85">
        <w:trPr>
          <w:trHeight w:val="298"/>
        </w:trPr>
        <w:tc>
          <w:tcPr>
            <w:tcW w:w="8186" w:type="dxa"/>
          </w:tcPr>
          <w:p w:rsidR="0061196A" w:rsidRDefault="0061196A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2104" w:type="dxa"/>
          </w:tcPr>
          <w:p w:rsidR="0061196A" w:rsidRDefault="0061196A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AB4E5D" w:rsidTr="00DA4A85">
        <w:trPr>
          <w:trHeight w:val="298"/>
        </w:trPr>
        <w:tc>
          <w:tcPr>
            <w:tcW w:w="8186" w:type="dxa"/>
          </w:tcPr>
          <w:p w:rsidR="00AB4E5D" w:rsidRDefault="00AB4E5D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2104" w:type="dxa"/>
          </w:tcPr>
          <w:p w:rsidR="00AB4E5D" w:rsidRDefault="00AB4E5D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61196A" w:rsidTr="00DA4A85">
        <w:trPr>
          <w:trHeight w:val="283"/>
        </w:trPr>
        <w:tc>
          <w:tcPr>
            <w:tcW w:w="8186" w:type="dxa"/>
            <w:hideMark/>
          </w:tcPr>
          <w:p w:rsidR="0061196A" w:rsidRDefault="0061196A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Главный секретарь соревнований</w:t>
            </w:r>
          </w:p>
        </w:tc>
        <w:tc>
          <w:tcPr>
            <w:tcW w:w="2104" w:type="dxa"/>
          </w:tcPr>
          <w:p w:rsidR="0061196A" w:rsidRDefault="0061196A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61196A" w:rsidTr="00DA4A85">
        <w:trPr>
          <w:trHeight w:val="283"/>
        </w:trPr>
        <w:tc>
          <w:tcPr>
            <w:tcW w:w="8186" w:type="dxa"/>
            <w:hideMark/>
          </w:tcPr>
          <w:p w:rsidR="0061196A" w:rsidRDefault="0061196A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судья всероссийской  категории</w:t>
            </w:r>
          </w:p>
        </w:tc>
        <w:tc>
          <w:tcPr>
            <w:tcW w:w="2104" w:type="dxa"/>
            <w:hideMark/>
          </w:tcPr>
          <w:p w:rsidR="0061196A" w:rsidRDefault="0061196A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Д.И. Мякишев  </w:t>
            </w:r>
          </w:p>
        </w:tc>
      </w:tr>
      <w:tr w:rsidR="0061196A" w:rsidTr="00DA4A85">
        <w:trPr>
          <w:trHeight w:val="283"/>
        </w:trPr>
        <w:tc>
          <w:tcPr>
            <w:tcW w:w="8186" w:type="dxa"/>
          </w:tcPr>
          <w:p w:rsidR="0061196A" w:rsidRDefault="0061196A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2104" w:type="dxa"/>
          </w:tcPr>
          <w:p w:rsidR="0061196A" w:rsidRDefault="0061196A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61196A" w:rsidTr="00DA4A85">
        <w:trPr>
          <w:trHeight w:val="283"/>
        </w:trPr>
        <w:tc>
          <w:tcPr>
            <w:tcW w:w="8186" w:type="dxa"/>
            <w:hideMark/>
          </w:tcPr>
          <w:p w:rsidR="0061196A" w:rsidRDefault="0061196A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Старший судья  по виду  </w:t>
            </w:r>
          </w:p>
        </w:tc>
        <w:tc>
          <w:tcPr>
            <w:tcW w:w="2104" w:type="dxa"/>
          </w:tcPr>
          <w:p w:rsidR="0061196A" w:rsidRDefault="0061196A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61196A" w:rsidTr="00DA4A85">
        <w:trPr>
          <w:trHeight w:val="283"/>
        </w:trPr>
        <w:tc>
          <w:tcPr>
            <w:tcW w:w="8186" w:type="dxa"/>
            <w:hideMark/>
          </w:tcPr>
          <w:p w:rsidR="0061196A" w:rsidRDefault="0061196A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судья </w:t>
            </w:r>
            <w:r>
              <w:rPr>
                <w:rFonts w:ascii="Arial" w:hAnsi="Arial" w:cs="Arial"/>
                <w:snapToGrid w:val="0"/>
                <w:sz w:val="24"/>
                <w:szCs w:val="24"/>
                <w:lang w:val="en-US"/>
              </w:rPr>
              <w:t>I</w:t>
            </w: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 категории                                                      </w:t>
            </w:r>
          </w:p>
        </w:tc>
        <w:tc>
          <w:tcPr>
            <w:tcW w:w="2104" w:type="dxa"/>
            <w:hideMark/>
          </w:tcPr>
          <w:p w:rsidR="0061196A" w:rsidRDefault="0061196A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М.Н. Забаев</w:t>
            </w:r>
          </w:p>
        </w:tc>
      </w:tr>
      <w:tr w:rsidR="0061196A" w:rsidTr="00DA4A85">
        <w:trPr>
          <w:trHeight w:val="298"/>
        </w:trPr>
        <w:tc>
          <w:tcPr>
            <w:tcW w:w="8186" w:type="dxa"/>
          </w:tcPr>
          <w:p w:rsidR="0061196A" w:rsidRDefault="0061196A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2104" w:type="dxa"/>
          </w:tcPr>
          <w:p w:rsidR="0061196A" w:rsidRDefault="0061196A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61196A" w:rsidTr="00DA4A85">
        <w:trPr>
          <w:trHeight w:val="298"/>
        </w:trPr>
        <w:tc>
          <w:tcPr>
            <w:tcW w:w="8186" w:type="dxa"/>
            <w:hideMark/>
          </w:tcPr>
          <w:p w:rsidR="0061196A" w:rsidRDefault="0061196A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Стартёр</w:t>
            </w:r>
          </w:p>
        </w:tc>
        <w:tc>
          <w:tcPr>
            <w:tcW w:w="2104" w:type="dxa"/>
          </w:tcPr>
          <w:p w:rsidR="0061196A" w:rsidRDefault="0061196A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61196A" w:rsidTr="00DA4A85">
        <w:trPr>
          <w:trHeight w:val="298"/>
        </w:trPr>
        <w:tc>
          <w:tcPr>
            <w:tcW w:w="8186" w:type="dxa"/>
            <w:hideMark/>
          </w:tcPr>
          <w:p w:rsidR="0061196A" w:rsidRDefault="0061196A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судья международной  категории</w:t>
            </w:r>
          </w:p>
        </w:tc>
        <w:tc>
          <w:tcPr>
            <w:tcW w:w="2104" w:type="dxa"/>
            <w:hideMark/>
          </w:tcPr>
          <w:p w:rsidR="0061196A" w:rsidRDefault="0061196A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В.В. Слукин</w:t>
            </w:r>
          </w:p>
        </w:tc>
      </w:tr>
      <w:tr w:rsidR="0061196A" w:rsidTr="00DA4A85">
        <w:trPr>
          <w:trHeight w:val="283"/>
        </w:trPr>
        <w:tc>
          <w:tcPr>
            <w:tcW w:w="8186" w:type="dxa"/>
          </w:tcPr>
          <w:p w:rsidR="0061196A" w:rsidRDefault="0061196A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2104" w:type="dxa"/>
          </w:tcPr>
          <w:p w:rsidR="0061196A" w:rsidRDefault="0061196A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61196A" w:rsidTr="00DA4A85">
        <w:trPr>
          <w:trHeight w:val="283"/>
        </w:trPr>
        <w:tc>
          <w:tcPr>
            <w:tcW w:w="8186" w:type="dxa"/>
            <w:hideMark/>
          </w:tcPr>
          <w:p w:rsidR="0061196A" w:rsidRDefault="0061196A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Старший судья-секундометрист  </w:t>
            </w:r>
          </w:p>
        </w:tc>
        <w:tc>
          <w:tcPr>
            <w:tcW w:w="2104" w:type="dxa"/>
          </w:tcPr>
          <w:p w:rsidR="0061196A" w:rsidRDefault="0061196A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61196A" w:rsidTr="00DA4A85">
        <w:trPr>
          <w:trHeight w:val="283"/>
        </w:trPr>
        <w:tc>
          <w:tcPr>
            <w:tcW w:w="8186" w:type="dxa"/>
            <w:hideMark/>
          </w:tcPr>
          <w:p w:rsidR="0061196A" w:rsidRDefault="0061196A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судья </w:t>
            </w:r>
            <w:r>
              <w:rPr>
                <w:rFonts w:ascii="Arial" w:hAnsi="Arial" w:cs="Arial"/>
                <w:snapToGrid w:val="0"/>
                <w:sz w:val="24"/>
                <w:szCs w:val="24"/>
                <w:lang w:val="en-US"/>
              </w:rPr>
              <w:t>I</w:t>
            </w: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 категории                                                      </w:t>
            </w:r>
          </w:p>
        </w:tc>
        <w:tc>
          <w:tcPr>
            <w:tcW w:w="2104" w:type="dxa"/>
            <w:hideMark/>
          </w:tcPr>
          <w:p w:rsidR="0061196A" w:rsidRDefault="0061196A" w:rsidP="00DA4A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С.С. Костенко</w:t>
            </w:r>
          </w:p>
        </w:tc>
      </w:tr>
    </w:tbl>
    <w:p w:rsidR="0061196A" w:rsidRPr="0061196A" w:rsidRDefault="0061196A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napToGrid w:val="0"/>
          <w:sz w:val="24"/>
          <w:szCs w:val="24"/>
        </w:rPr>
      </w:pPr>
    </w:p>
    <w:sectPr w:rsidR="0061196A" w:rsidRPr="0061196A" w:rsidSect="009651E2">
      <w:pgSz w:w="11907" w:h="16840"/>
      <w:pgMar w:top="567" w:right="567" w:bottom="567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C4B"/>
    <w:rsid w:val="00045509"/>
    <w:rsid w:val="0006572D"/>
    <w:rsid w:val="000B6FD6"/>
    <w:rsid w:val="00127207"/>
    <w:rsid w:val="001C1EEA"/>
    <w:rsid w:val="00232CF5"/>
    <w:rsid w:val="002936B2"/>
    <w:rsid w:val="002A280E"/>
    <w:rsid w:val="004335B4"/>
    <w:rsid w:val="00603613"/>
    <w:rsid w:val="0061196A"/>
    <w:rsid w:val="0062423D"/>
    <w:rsid w:val="00643173"/>
    <w:rsid w:val="00725A72"/>
    <w:rsid w:val="007D387D"/>
    <w:rsid w:val="008116D8"/>
    <w:rsid w:val="0083200B"/>
    <w:rsid w:val="00871E67"/>
    <w:rsid w:val="008D5076"/>
    <w:rsid w:val="009651E2"/>
    <w:rsid w:val="00990C4B"/>
    <w:rsid w:val="009F5196"/>
    <w:rsid w:val="00A51AAE"/>
    <w:rsid w:val="00AB4E5D"/>
    <w:rsid w:val="00AC65EC"/>
    <w:rsid w:val="00BE07D0"/>
    <w:rsid w:val="00C012EA"/>
    <w:rsid w:val="00C73AC4"/>
    <w:rsid w:val="00DA4A85"/>
    <w:rsid w:val="00EC6337"/>
    <w:rsid w:val="00F41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A4E1366-F7DB-4FC1-8D43-7B6B414F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633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Created by DBRAD32 Report Generator</dc:creator>
  <cp:keywords/>
  <dc:description/>
  <cp:lastModifiedBy>BEST</cp:lastModifiedBy>
  <cp:revision>2</cp:revision>
  <dcterms:created xsi:type="dcterms:W3CDTF">2015-07-14T09:40:00Z</dcterms:created>
  <dcterms:modified xsi:type="dcterms:W3CDTF">2015-07-14T09:40:00Z</dcterms:modified>
</cp:coreProperties>
</file>