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2262C" w:rsidRDefault="007D6784" w:rsidP="0012262C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noProof/>
          <w:sz w:val="20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21590</wp:posOffset>
            </wp:positionH>
            <wp:positionV relativeFrom="paragraph">
              <wp:posOffset>-3810</wp:posOffset>
            </wp:positionV>
            <wp:extent cx="828675" cy="828675"/>
            <wp:effectExtent l="0" t="0" r="9525" b="9525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828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262C">
        <w:rPr>
          <w:rFonts w:ascii="Arial" w:hAnsi="Arial" w:cs="Arial"/>
          <w:snapToGrid w:val="0"/>
          <w:sz w:val="24"/>
          <w:szCs w:val="24"/>
        </w:rPr>
        <w:t xml:space="preserve">XXIV Чемпионат МЧС России и Первенство России                                             </w:t>
      </w:r>
    </w:p>
    <w:p w:rsidR="0012262C" w:rsidRDefault="0012262C" w:rsidP="0012262C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  <w:sz w:val="24"/>
          <w:szCs w:val="24"/>
        </w:rPr>
        <w:t>по пожарно-</w:t>
      </w:r>
      <w:r w:rsidR="002045D8" w:rsidRPr="00A64A31">
        <w:rPr>
          <w:rFonts w:ascii="Arial" w:hAnsi="Arial" w:cs="Arial"/>
          <w:snapToGrid w:val="0"/>
          <w:sz w:val="24"/>
          <w:szCs w:val="24"/>
        </w:rPr>
        <w:t>прикладно</w:t>
      </w:r>
      <w:r>
        <w:rPr>
          <w:rFonts w:ascii="Arial" w:hAnsi="Arial" w:cs="Arial"/>
          <w:snapToGrid w:val="0"/>
          <w:sz w:val="24"/>
          <w:szCs w:val="24"/>
        </w:rPr>
        <w:t>му спорту</w:t>
      </w:r>
    </w:p>
    <w:p w:rsidR="0012262C" w:rsidRDefault="0012262C" w:rsidP="0012262C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A05032" w:rsidRDefault="00A05032" w:rsidP="0012262C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12262C" w:rsidRDefault="0012262C" w:rsidP="0012262C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  <w:sz w:val="24"/>
          <w:szCs w:val="24"/>
        </w:rPr>
        <w:t>ПРОТОКОЛ   РЕЗУЛЬТАТОВ</w:t>
      </w:r>
    </w:p>
    <w:p w:rsidR="00A05032" w:rsidRDefault="00A05032" w:rsidP="0012262C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A05032" w:rsidRDefault="00A05032" w:rsidP="00A05032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Вид соревнований: </w:t>
      </w:r>
      <w:r>
        <w:rPr>
          <w:rFonts w:ascii="Arial" w:hAnsi="Arial" w:cs="Arial"/>
          <w:snapToGrid w:val="0"/>
        </w:rPr>
        <w:tab/>
        <w:t>П</w:t>
      </w:r>
      <w:r>
        <w:rPr>
          <w:rFonts w:ascii="Arial" w:hAnsi="Arial" w:cs="Arial"/>
          <w:snapToGrid w:val="0"/>
        </w:rPr>
        <w:t>ожарная эстафета</w:t>
      </w:r>
      <w:r>
        <w:rPr>
          <w:rFonts w:ascii="Arial" w:hAnsi="Arial" w:cs="Arial"/>
          <w:snapToGrid w:val="0"/>
        </w:rPr>
        <w:t>, мужчины</w:t>
      </w:r>
    </w:p>
    <w:p w:rsidR="00A05032" w:rsidRDefault="00A05032" w:rsidP="00A05032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Место проведения: </w:t>
      </w:r>
      <w:r>
        <w:rPr>
          <w:rFonts w:ascii="Arial" w:hAnsi="Arial" w:cs="Arial"/>
          <w:snapToGrid w:val="0"/>
        </w:rPr>
        <w:tab/>
        <w:t>г. Челябинск, стадион «ЛК им. Е. Елесиной»</w:t>
      </w:r>
    </w:p>
    <w:p w:rsidR="00A05032" w:rsidRDefault="00A05032" w:rsidP="00A05032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Дата проведения: </w:t>
      </w:r>
      <w:r>
        <w:rPr>
          <w:rFonts w:ascii="Arial" w:hAnsi="Arial" w:cs="Arial"/>
          <w:snapToGrid w:val="0"/>
        </w:rPr>
        <w:tab/>
        <w:t xml:space="preserve">15 июля 2015 года                                                                         </w:t>
      </w:r>
    </w:p>
    <w:p w:rsidR="00A05032" w:rsidRPr="00F247AC" w:rsidRDefault="00A05032" w:rsidP="00A05032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Хронометраж: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электронный-система "Стриж-М",</w:t>
      </w:r>
      <w:r>
        <w:rPr>
          <w:rFonts w:ascii="Arial" w:hAnsi="Arial" w:cs="Arial"/>
          <w:snapToGrid w:val="0"/>
        </w:rPr>
        <w:t xml:space="preserve"> </w:t>
      </w:r>
      <w:r w:rsidRPr="00F247AC">
        <w:rPr>
          <w:rFonts w:ascii="Arial" w:hAnsi="Arial" w:cs="Arial"/>
          <w:snapToGrid w:val="0"/>
        </w:rPr>
        <w:t>свид</w:t>
      </w:r>
      <w:r>
        <w:rPr>
          <w:rFonts w:ascii="Arial" w:hAnsi="Arial" w:cs="Arial"/>
          <w:snapToGrid w:val="0"/>
        </w:rPr>
        <w:t>етельст</w:t>
      </w:r>
      <w:r w:rsidRPr="00F247AC">
        <w:rPr>
          <w:rFonts w:ascii="Arial" w:hAnsi="Arial" w:cs="Arial"/>
          <w:snapToGrid w:val="0"/>
        </w:rPr>
        <w:t xml:space="preserve">во о проверке №15065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от 18.06.2014 г.</w:t>
      </w:r>
    </w:p>
    <w:p w:rsidR="00A05032" w:rsidRDefault="00A05032" w:rsidP="00A05032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Покрытие дорожек: </w:t>
      </w:r>
      <w:proofErr w:type="gramStart"/>
      <w:r>
        <w:rPr>
          <w:rFonts w:ascii="Arial" w:hAnsi="Arial" w:cs="Arial"/>
          <w:snapToGrid w:val="0"/>
        </w:rPr>
        <w:tab/>
        <w:t>«</w:t>
      </w:r>
      <w:proofErr w:type="gramEnd"/>
      <w:r>
        <w:rPr>
          <w:rFonts w:ascii="Arial" w:hAnsi="Arial" w:cs="Arial"/>
          <w:snapToGrid w:val="0"/>
          <w:lang w:val="en-US"/>
        </w:rPr>
        <w:t>Mondo</w:t>
      </w:r>
      <w:r>
        <w:rPr>
          <w:rFonts w:ascii="Arial" w:hAnsi="Arial" w:cs="Arial"/>
          <w:snapToGrid w:val="0"/>
        </w:rPr>
        <w:t>»</w:t>
      </w:r>
    </w:p>
    <w:p w:rsidR="00A05032" w:rsidRDefault="00A05032" w:rsidP="00A05032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Погодные условия: </w:t>
      </w:r>
      <w:r>
        <w:rPr>
          <w:rFonts w:ascii="Arial" w:hAnsi="Arial" w:cs="Arial"/>
          <w:snapToGrid w:val="0"/>
        </w:rPr>
        <w:tab/>
        <w:t xml:space="preserve">20 </w:t>
      </w:r>
      <w:r w:rsidRPr="005E76AA">
        <w:rPr>
          <w:rFonts w:ascii="Arial" w:hAnsi="Arial" w:cs="Arial"/>
          <w:snapToGrid w:val="0"/>
          <w:vertAlign w:val="superscript"/>
        </w:rPr>
        <w:t>0</w:t>
      </w:r>
      <w:r>
        <w:rPr>
          <w:rFonts w:ascii="Arial" w:hAnsi="Arial" w:cs="Arial"/>
          <w:snapToGrid w:val="0"/>
        </w:rPr>
        <w:t xml:space="preserve">C, солнечно; ветер: Западный; 1-3 м/с                                  </w:t>
      </w:r>
    </w:p>
    <w:p w:rsidR="0012262C" w:rsidRDefault="0012262C" w:rsidP="0012262C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12262C" w:rsidRDefault="0012262C" w:rsidP="0012262C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tbl>
      <w:tblPr>
        <w:tblW w:w="4943" w:type="pct"/>
        <w:tblInd w:w="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3"/>
        <w:gridCol w:w="2683"/>
        <w:gridCol w:w="2452"/>
        <w:gridCol w:w="794"/>
        <w:gridCol w:w="625"/>
        <w:gridCol w:w="625"/>
        <w:gridCol w:w="992"/>
        <w:gridCol w:w="725"/>
      </w:tblGrid>
      <w:tr w:rsidR="0012262C" w:rsidTr="00A05032">
        <w:trPr>
          <w:cantSplit/>
          <w:trHeight w:val="469"/>
        </w:trPr>
        <w:tc>
          <w:tcPr>
            <w:tcW w:w="461" w:type="pct"/>
            <w:vMerge w:val="restart"/>
            <w:vAlign w:val="center"/>
          </w:tcPr>
          <w:p w:rsidR="0012262C" w:rsidRDefault="0012262C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 w:val="24"/>
                <w:szCs w:val="24"/>
              </w:rPr>
              <w:t>Место</w:t>
            </w:r>
          </w:p>
        </w:tc>
        <w:tc>
          <w:tcPr>
            <w:tcW w:w="1369" w:type="pct"/>
            <w:vMerge w:val="restart"/>
            <w:vAlign w:val="center"/>
          </w:tcPr>
          <w:p w:rsidR="0012262C" w:rsidRDefault="0012262C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 w:val="24"/>
                <w:szCs w:val="24"/>
              </w:rPr>
              <w:t>Команда</w:t>
            </w:r>
          </w:p>
        </w:tc>
        <w:tc>
          <w:tcPr>
            <w:tcW w:w="1251" w:type="pct"/>
            <w:vMerge w:val="restart"/>
            <w:vAlign w:val="center"/>
          </w:tcPr>
          <w:p w:rsidR="0012262C" w:rsidRDefault="00A05032">
            <w:pPr>
              <w:keepNext/>
              <w:widowControl w:val="0"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imes New Roman" w:hAnsi="Times New Roman" w:cs="Arial"/>
                <w:sz w:val="24"/>
                <w:szCs w:val="24"/>
              </w:rPr>
            </w:pPr>
            <w:r>
              <w:rPr>
                <w:rFonts w:ascii="Times New Roman" w:hAnsi="Times New Roman" w:cs="Arial"/>
                <w:sz w:val="24"/>
                <w:szCs w:val="24"/>
              </w:rPr>
              <w:t>Фамилия Имя</w:t>
            </w:r>
          </w:p>
        </w:tc>
        <w:tc>
          <w:tcPr>
            <w:tcW w:w="405" w:type="pct"/>
            <w:vMerge w:val="restart"/>
            <w:vAlign w:val="center"/>
          </w:tcPr>
          <w:p w:rsidR="0012262C" w:rsidRDefault="0012262C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</w:rPr>
            </w:pPr>
            <w:r>
              <w:rPr>
                <w:rFonts w:ascii="Times New Roman" w:hAnsi="Times New Roman" w:cs="Arial"/>
                <w:snapToGrid w:val="0"/>
              </w:rPr>
              <w:t>Год</w:t>
            </w:r>
          </w:p>
          <w:p w:rsidR="0012262C" w:rsidRDefault="0012262C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</w:rPr>
            </w:pPr>
            <w:r>
              <w:rPr>
                <w:rFonts w:ascii="Times New Roman" w:hAnsi="Times New Roman" w:cs="Arial"/>
                <w:snapToGrid w:val="0"/>
              </w:rPr>
              <w:t>рож-</w:t>
            </w:r>
          </w:p>
          <w:p w:rsidR="0012262C" w:rsidRDefault="0012262C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</w:rPr>
            </w:pPr>
            <w:proofErr w:type="gramStart"/>
            <w:r>
              <w:rPr>
                <w:rFonts w:ascii="Times New Roman" w:hAnsi="Times New Roman" w:cs="Arial"/>
                <w:snapToGrid w:val="0"/>
              </w:rPr>
              <w:t>дения</w:t>
            </w:r>
            <w:proofErr w:type="gramEnd"/>
          </w:p>
        </w:tc>
        <w:tc>
          <w:tcPr>
            <w:tcW w:w="1514" w:type="pct"/>
            <w:gridSpan w:val="4"/>
            <w:vAlign w:val="center"/>
          </w:tcPr>
          <w:p w:rsidR="0012262C" w:rsidRDefault="0012262C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 w:val="24"/>
                <w:szCs w:val="24"/>
              </w:rPr>
              <w:t>Результаты</w:t>
            </w:r>
          </w:p>
        </w:tc>
      </w:tr>
      <w:tr w:rsidR="0012262C" w:rsidTr="00A05032">
        <w:trPr>
          <w:cantSplit/>
          <w:trHeight w:val="469"/>
        </w:trPr>
        <w:tc>
          <w:tcPr>
            <w:tcW w:w="461" w:type="pct"/>
            <w:vMerge/>
            <w:tcBorders>
              <w:bottom w:val="single" w:sz="4" w:space="0" w:color="auto"/>
            </w:tcBorders>
            <w:vAlign w:val="center"/>
          </w:tcPr>
          <w:p w:rsidR="0012262C" w:rsidRDefault="0012262C">
            <w:pPr>
              <w:spacing w:after="0" w:line="240" w:lineRule="auto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</w:p>
        </w:tc>
        <w:tc>
          <w:tcPr>
            <w:tcW w:w="1369" w:type="pct"/>
            <w:vMerge/>
            <w:tcBorders>
              <w:bottom w:val="single" w:sz="4" w:space="0" w:color="auto"/>
            </w:tcBorders>
            <w:vAlign w:val="center"/>
          </w:tcPr>
          <w:p w:rsidR="0012262C" w:rsidRDefault="0012262C">
            <w:pPr>
              <w:spacing w:after="0" w:line="240" w:lineRule="auto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</w:p>
        </w:tc>
        <w:tc>
          <w:tcPr>
            <w:tcW w:w="1251" w:type="pct"/>
            <w:vMerge/>
            <w:tcBorders>
              <w:bottom w:val="single" w:sz="4" w:space="0" w:color="auto"/>
            </w:tcBorders>
            <w:vAlign w:val="center"/>
          </w:tcPr>
          <w:p w:rsidR="0012262C" w:rsidRDefault="0012262C">
            <w:pPr>
              <w:spacing w:after="0" w:line="240" w:lineRule="auto"/>
              <w:rPr>
                <w:rFonts w:ascii="Times New Roman" w:hAnsi="Times New Roman" w:cs="Arial"/>
                <w:sz w:val="24"/>
                <w:szCs w:val="24"/>
              </w:rPr>
            </w:pPr>
          </w:p>
        </w:tc>
        <w:tc>
          <w:tcPr>
            <w:tcW w:w="405" w:type="pct"/>
            <w:vMerge/>
            <w:tcBorders>
              <w:bottom w:val="single" w:sz="4" w:space="0" w:color="auto"/>
            </w:tcBorders>
            <w:vAlign w:val="center"/>
          </w:tcPr>
          <w:p w:rsidR="0012262C" w:rsidRDefault="0012262C">
            <w:pPr>
              <w:spacing w:after="0" w:line="240" w:lineRule="auto"/>
              <w:rPr>
                <w:rFonts w:ascii="Times New Roman" w:hAnsi="Times New Roman" w:cs="Arial"/>
                <w:snapToGrid w:val="0"/>
              </w:rPr>
            </w:pPr>
          </w:p>
        </w:tc>
        <w:tc>
          <w:tcPr>
            <w:tcW w:w="319" w:type="pct"/>
            <w:tcBorders>
              <w:bottom w:val="single" w:sz="4" w:space="0" w:color="auto"/>
            </w:tcBorders>
            <w:vAlign w:val="center"/>
          </w:tcPr>
          <w:p w:rsidR="0012262C" w:rsidRDefault="0012262C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 w:val="24"/>
                <w:szCs w:val="24"/>
              </w:rPr>
              <w:t>1-й</w:t>
            </w:r>
          </w:p>
        </w:tc>
        <w:tc>
          <w:tcPr>
            <w:tcW w:w="319" w:type="pct"/>
            <w:tcBorders>
              <w:bottom w:val="single" w:sz="4" w:space="0" w:color="auto"/>
            </w:tcBorders>
            <w:vAlign w:val="center"/>
          </w:tcPr>
          <w:p w:rsidR="0012262C" w:rsidRDefault="0012262C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 w:val="24"/>
                <w:szCs w:val="24"/>
              </w:rPr>
              <w:t>2-й</w:t>
            </w:r>
          </w:p>
        </w:tc>
        <w:tc>
          <w:tcPr>
            <w:tcW w:w="506" w:type="pct"/>
            <w:tcBorders>
              <w:bottom w:val="single" w:sz="4" w:space="0" w:color="auto"/>
            </w:tcBorders>
            <w:vAlign w:val="center"/>
          </w:tcPr>
          <w:p w:rsidR="0012262C" w:rsidRPr="00A64A31" w:rsidRDefault="0012262C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</w:rPr>
            </w:pPr>
            <w:proofErr w:type="gramStart"/>
            <w:r w:rsidRPr="00A64A31">
              <w:rPr>
                <w:rFonts w:ascii="Times New Roman" w:hAnsi="Times New Roman" w:cs="Arial"/>
                <w:snapToGrid w:val="0"/>
              </w:rPr>
              <w:t>лучший</w:t>
            </w:r>
            <w:proofErr w:type="gramEnd"/>
          </w:p>
        </w:tc>
        <w:tc>
          <w:tcPr>
            <w:tcW w:w="370" w:type="pct"/>
            <w:tcBorders>
              <w:bottom w:val="single" w:sz="4" w:space="0" w:color="auto"/>
            </w:tcBorders>
            <w:vAlign w:val="center"/>
          </w:tcPr>
          <w:p w:rsidR="0012262C" w:rsidRDefault="0012262C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Arial"/>
                <w:snapToGrid w:val="0"/>
                <w:sz w:val="24"/>
                <w:szCs w:val="24"/>
              </w:rPr>
              <w:t>очки</w:t>
            </w:r>
            <w:proofErr w:type="gramEnd"/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36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Челябинская область</w:t>
            </w:r>
          </w:p>
        </w:tc>
        <w:tc>
          <w:tcPr>
            <w:tcW w:w="125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Вагнер Роман</w:t>
            </w:r>
          </w:p>
        </w:tc>
        <w:tc>
          <w:tcPr>
            <w:tcW w:w="405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1989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57.50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55.79</w:t>
            </w:r>
          </w:p>
        </w:tc>
        <w:tc>
          <w:tcPr>
            <w:tcW w:w="506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55.79</w:t>
            </w:r>
          </w:p>
        </w:tc>
        <w:tc>
          <w:tcPr>
            <w:tcW w:w="370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4224</w:t>
            </w: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Ефименко Александр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Хорешко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Константин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Нигаматуллин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Арамис</w:t>
            </w:r>
            <w:proofErr w:type="spellEnd"/>
          </w:p>
        </w:tc>
        <w:tc>
          <w:tcPr>
            <w:tcW w:w="405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36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г.</w:t>
            </w:r>
            <w:r w:rsidR="00A05032">
              <w:rPr>
                <w:rFonts w:ascii="Arial" w:hAnsi="Arial" w:cs="Arial"/>
                <w:sz w:val="20"/>
                <w:szCs w:val="24"/>
              </w:rPr>
              <w:t xml:space="preserve"> </w:t>
            </w:r>
            <w:r>
              <w:rPr>
                <w:rFonts w:ascii="Arial" w:hAnsi="Arial" w:cs="Arial"/>
                <w:sz w:val="20"/>
                <w:szCs w:val="24"/>
              </w:rPr>
              <w:t>Санкт-Петербург</w:t>
            </w:r>
          </w:p>
        </w:tc>
        <w:tc>
          <w:tcPr>
            <w:tcW w:w="125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Титоренко Станислав</w:t>
            </w:r>
          </w:p>
        </w:tc>
        <w:tc>
          <w:tcPr>
            <w:tcW w:w="405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55.86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A0503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z w:val="20"/>
                <w:szCs w:val="24"/>
              </w:rPr>
              <w:t>н</w:t>
            </w:r>
            <w:proofErr w:type="gramEnd"/>
            <w:r>
              <w:rPr>
                <w:rFonts w:ascii="Arial" w:hAnsi="Arial" w:cs="Arial"/>
                <w:sz w:val="20"/>
                <w:szCs w:val="24"/>
              </w:rPr>
              <w:t>/в</w:t>
            </w:r>
          </w:p>
        </w:tc>
        <w:tc>
          <w:tcPr>
            <w:tcW w:w="506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55.86</w:t>
            </w:r>
          </w:p>
        </w:tc>
        <w:tc>
          <w:tcPr>
            <w:tcW w:w="370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4200</w:t>
            </w: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Кончаев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Данил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1991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Корнилов Андрей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Паянин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Никита</w:t>
            </w:r>
          </w:p>
        </w:tc>
        <w:tc>
          <w:tcPr>
            <w:tcW w:w="405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36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Ставропольский край</w:t>
            </w:r>
          </w:p>
        </w:tc>
        <w:tc>
          <w:tcPr>
            <w:tcW w:w="125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Сидельников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Михаил</w:t>
            </w:r>
          </w:p>
        </w:tc>
        <w:tc>
          <w:tcPr>
            <w:tcW w:w="405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60.62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56.29</w:t>
            </w:r>
          </w:p>
        </w:tc>
        <w:tc>
          <w:tcPr>
            <w:tcW w:w="506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56.29</w:t>
            </w:r>
          </w:p>
        </w:tc>
        <w:tc>
          <w:tcPr>
            <w:tcW w:w="370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4058</w:t>
            </w: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Яндрошевич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Евгений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Тимошенко Филипп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Гурник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Сергей</w:t>
            </w:r>
          </w:p>
        </w:tc>
        <w:tc>
          <w:tcPr>
            <w:tcW w:w="405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36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Саратовская область</w:t>
            </w:r>
          </w:p>
        </w:tc>
        <w:tc>
          <w:tcPr>
            <w:tcW w:w="125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Горбачев Ярослав</w:t>
            </w:r>
          </w:p>
        </w:tc>
        <w:tc>
          <w:tcPr>
            <w:tcW w:w="405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61.32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57.12</w:t>
            </w:r>
          </w:p>
        </w:tc>
        <w:tc>
          <w:tcPr>
            <w:tcW w:w="506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57.12</w:t>
            </w:r>
          </w:p>
        </w:tc>
        <w:tc>
          <w:tcPr>
            <w:tcW w:w="370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3796</w:t>
            </w: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Мамышев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Никита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Котлов Виталий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Шабалин Владимир</w:t>
            </w:r>
          </w:p>
        </w:tc>
        <w:tc>
          <w:tcPr>
            <w:tcW w:w="405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1984</w:t>
            </w: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36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Пермский край</w:t>
            </w:r>
          </w:p>
        </w:tc>
        <w:tc>
          <w:tcPr>
            <w:tcW w:w="125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Султанбеков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Дмитрий</w:t>
            </w:r>
          </w:p>
        </w:tc>
        <w:tc>
          <w:tcPr>
            <w:tcW w:w="405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1983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60.67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57.29</w:t>
            </w:r>
          </w:p>
        </w:tc>
        <w:tc>
          <w:tcPr>
            <w:tcW w:w="506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57.29</w:t>
            </w:r>
          </w:p>
        </w:tc>
        <w:tc>
          <w:tcPr>
            <w:tcW w:w="370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3745</w:t>
            </w: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Малюк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Денис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Малашкин Николай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Радионов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Михаил</w:t>
            </w:r>
          </w:p>
        </w:tc>
        <w:tc>
          <w:tcPr>
            <w:tcW w:w="405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</w:t>
            </w:r>
          </w:p>
        </w:tc>
        <w:tc>
          <w:tcPr>
            <w:tcW w:w="136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Свердловская область</w:t>
            </w:r>
          </w:p>
        </w:tc>
        <w:tc>
          <w:tcPr>
            <w:tcW w:w="125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Давлетов Тимур</w:t>
            </w:r>
          </w:p>
        </w:tc>
        <w:tc>
          <w:tcPr>
            <w:tcW w:w="405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1989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57.36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A0503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z w:val="20"/>
                <w:szCs w:val="24"/>
              </w:rPr>
              <w:t>н</w:t>
            </w:r>
            <w:proofErr w:type="gramEnd"/>
            <w:r>
              <w:rPr>
                <w:rFonts w:ascii="Arial" w:hAnsi="Arial" w:cs="Arial"/>
                <w:sz w:val="20"/>
                <w:szCs w:val="24"/>
              </w:rPr>
              <w:t>/в</w:t>
            </w:r>
          </w:p>
        </w:tc>
        <w:tc>
          <w:tcPr>
            <w:tcW w:w="506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57.36</w:t>
            </w:r>
          </w:p>
        </w:tc>
        <w:tc>
          <w:tcPr>
            <w:tcW w:w="370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3724</w:t>
            </w: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Антипанов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Максим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1986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Деменьшин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Александр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Батенёв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Станислав</w:t>
            </w:r>
          </w:p>
        </w:tc>
        <w:tc>
          <w:tcPr>
            <w:tcW w:w="405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</w:t>
            </w:r>
          </w:p>
        </w:tc>
        <w:tc>
          <w:tcPr>
            <w:tcW w:w="136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Республика Татарстан</w:t>
            </w:r>
          </w:p>
        </w:tc>
        <w:tc>
          <w:tcPr>
            <w:tcW w:w="125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Сысоев Игорь</w:t>
            </w:r>
          </w:p>
        </w:tc>
        <w:tc>
          <w:tcPr>
            <w:tcW w:w="405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1986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A0503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z w:val="20"/>
                <w:szCs w:val="24"/>
              </w:rPr>
              <w:t>н</w:t>
            </w:r>
            <w:proofErr w:type="gramEnd"/>
            <w:r>
              <w:rPr>
                <w:rFonts w:ascii="Arial" w:hAnsi="Arial" w:cs="Arial"/>
                <w:sz w:val="20"/>
                <w:szCs w:val="24"/>
              </w:rPr>
              <w:t>/в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58.09</w:t>
            </w:r>
          </w:p>
        </w:tc>
        <w:tc>
          <w:tcPr>
            <w:tcW w:w="506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58.09</w:t>
            </w:r>
          </w:p>
        </w:tc>
        <w:tc>
          <w:tcPr>
            <w:tcW w:w="370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3512</w:t>
            </w: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Зиннуров Роберт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1986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Алексеев Димитрий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1984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Курганский Константин</w:t>
            </w:r>
          </w:p>
        </w:tc>
        <w:tc>
          <w:tcPr>
            <w:tcW w:w="405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</w:t>
            </w:r>
          </w:p>
        </w:tc>
        <w:tc>
          <w:tcPr>
            <w:tcW w:w="136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ХМАО</w:t>
            </w:r>
          </w:p>
        </w:tc>
        <w:tc>
          <w:tcPr>
            <w:tcW w:w="125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Сидоров Леонид</w:t>
            </w:r>
          </w:p>
        </w:tc>
        <w:tc>
          <w:tcPr>
            <w:tcW w:w="405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59.24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A0503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z w:val="20"/>
                <w:szCs w:val="24"/>
              </w:rPr>
              <w:t>н</w:t>
            </w:r>
            <w:proofErr w:type="gramEnd"/>
            <w:r>
              <w:rPr>
                <w:rFonts w:ascii="Arial" w:hAnsi="Arial" w:cs="Arial"/>
                <w:sz w:val="20"/>
                <w:szCs w:val="24"/>
              </w:rPr>
              <w:t>/в</w:t>
            </w:r>
          </w:p>
        </w:tc>
        <w:tc>
          <w:tcPr>
            <w:tcW w:w="506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59.24</w:t>
            </w:r>
          </w:p>
        </w:tc>
        <w:tc>
          <w:tcPr>
            <w:tcW w:w="370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3201</w:t>
            </w: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Семёнов Евгений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Акшенцев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Сергей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1975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Тыщенко Павел</w:t>
            </w:r>
          </w:p>
        </w:tc>
        <w:tc>
          <w:tcPr>
            <w:tcW w:w="405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</w:t>
            </w:r>
          </w:p>
        </w:tc>
        <w:tc>
          <w:tcPr>
            <w:tcW w:w="136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Нижегородская область</w:t>
            </w:r>
          </w:p>
        </w:tc>
        <w:tc>
          <w:tcPr>
            <w:tcW w:w="125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Решетников Станислав</w:t>
            </w:r>
          </w:p>
        </w:tc>
        <w:tc>
          <w:tcPr>
            <w:tcW w:w="405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1989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59.79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59.86</w:t>
            </w:r>
          </w:p>
        </w:tc>
        <w:tc>
          <w:tcPr>
            <w:tcW w:w="506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59.79</w:t>
            </w:r>
          </w:p>
        </w:tc>
        <w:tc>
          <w:tcPr>
            <w:tcW w:w="370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3062</w:t>
            </w: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Нестеркин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Павел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Быков Андрей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1991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Курбанов Дамир</w:t>
            </w:r>
          </w:p>
        </w:tc>
        <w:tc>
          <w:tcPr>
            <w:tcW w:w="405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</w:t>
            </w:r>
          </w:p>
        </w:tc>
        <w:tc>
          <w:tcPr>
            <w:tcW w:w="136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Омская область</w:t>
            </w:r>
          </w:p>
        </w:tc>
        <w:tc>
          <w:tcPr>
            <w:tcW w:w="125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Спиридонов Сергей</w:t>
            </w:r>
          </w:p>
        </w:tc>
        <w:tc>
          <w:tcPr>
            <w:tcW w:w="405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1996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62.89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59.83</w:t>
            </w:r>
          </w:p>
        </w:tc>
        <w:tc>
          <w:tcPr>
            <w:tcW w:w="506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59.83</w:t>
            </w:r>
          </w:p>
        </w:tc>
        <w:tc>
          <w:tcPr>
            <w:tcW w:w="370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3052</w:t>
            </w: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Панасюк Евгений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1985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Возмилов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Руслан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1984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A05032">
        <w:tblPrEx>
          <w:tblBorders>
            <w:top w:val="none" w:sz="0" w:space="0" w:color="auto"/>
            <w:bottom w:val="none" w:sz="0" w:space="0" w:color="auto"/>
            <w:insideH w:val="none" w:sz="0" w:space="0" w:color="auto"/>
          </w:tblBorders>
          <w:tblCellMar>
            <w:left w:w="50" w:type="dxa"/>
            <w:right w:w="50" w:type="dxa"/>
          </w:tblCellMar>
        </w:tblPrEx>
        <w:tc>
          <w:tcPr>
            <w:tcW w:w="46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Акимов Александр</w:t>
            </w:r>
          </w:p>
        </w:tc>
        <w:tc>
          <w:tcPr>
            <w:tcW w:w="405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7D6784" w:rsidRDefault="007D6784"/>
    <w:tbl>
      <w:tblPr>
        <w:tblpPr w:leftFromText="180" w:rightFromText="180" w:bottomFromText="200" w:vertAnchor="text" w:horzAnchor="margin" w:tblpY="164"/>
        <w:tblW w:w="5000" w:type="pct"/>
        <w:tblLook w:val="00A0" w:firstRow="1" w:lastRow="0" w:firstColumn="1" w:lastColumn="0" w:noHBand="0" w:noVBand="0"/>
      </w:tblPr>
      <w:tblGrid>
        <w:gridCol w:w="7759"/>
        <w:gridCol w:w="2163"/>
      </w:tblGrid>
      <w:tr w:rsidR="007D6784" w:rsidTr="00DA3496">
        <w:trPr>
          <w:trHeight w:val="283"/>
        </w:trPr>
        <w:tc>
          <w:tcPr>
            <w:tcW w:w="3910" w:type="pct"/>
            <w:hideMark/>
          </w:tcPr>
          <w:p w:rsidR="007D6784" w:rsidRDefault="007D6784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1090" w:type="pct"/>
          </w:tcPr>
          <w:p w:rsidR="007D6784" w:rsidRDefault="007D6784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7D6784" w:rsidTr="00DA3496">
        <w:trPr>
          <w:trHeight w:val="283"/>
        </w:trPr>
        <w:tc>
          <w:tcPr>
            <w:tcW w:w="3910" w:type="pct"/>
            <w:hideMark/>
          </w:tcPr>
          <w:p w:rsidR="007D6784" w:rsidRDefault="007D6784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1090" w:type="pct"/>
            <w:hideMark/>
          </w:tcPr>
          <w:p w:rsidR="007D6784" w:rsidRDefault="007D6784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tbl>
      <w:tblPr>
        <w:tblW w:w="5000" w:type="pct"/>
        <w:tblBorders>
          <w:left w:val="single" w:sz="4" w:space="0" w:color="auto"/>
          <w:right w:val="single" w:sz="4" w:space="0" w:color="auto"/>
          <w:insideV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916"/>
        <w:gridCol w:w="2714"/>
        <w:gridCol w:w="2480"/>
        <w:gridCol w:w="803"/>
        <w:gridCol w:w="632"/>
        <w:gridCol w:w="632"/>
        <w:gridCol w:w="1003"/>
        <w:gridCol w:w="732"/>
      </w:tblGrid>
      <w:tr w:rsidR="009515EA" w:rsidTr="000A7DE9">
        <w:tblPrEx>
          <w:tblCellMar>
            <w:top w:w="0" w:type="dxa"/>
            <w:bottom w:w="0" w:type="dxa"/>
          </w:tblCellMar>
        </w:tblPrEx>
        <w:tc>
          <w:tcPr>
            <w:tcW w:w="462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lastRenderedPageBreak/>
              <w:t>11</w:t>
            </w:r>
          </w:p>
        </w:tc>
        <w:tc>
          <w:tcPr>
            <w:tcW w:w="136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Ростовская область</w:t>
            </w:r>
          </w:p>
        </w:tc>
        <w:tc>
          <w:tcPr>
            <w:tcW w:w="125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Шанин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Александр</w:t>
            </w:r>
          </w:p>
        </w:tc>
        <w:tc>
          <w:tcPr>
            <w:tcW w:w="405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A0503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z w:val="20"/>
                <w:szCs w:val="24"/>
              </w:rPr>
              <w:t>н</w:t>
            </w:r>
            <w:proofErr w:type="gramEnd"/>
            <w:r>
              <w:rPr>
                <w:rFonts w:ascii="Arial" w:hAnsi="Arial" w:cs="Arial"/>
                <w:sz w:val="20"/>
                <w:szCs w:val="24"/>
              </w:rPr>
              <w:t>/в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59.98</w:t>
            </w:r>
          </w:p>
        </w:tc>
        <w:tc>
          <w:tcPr>
            <w:tcW w:w="506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59.98</w:t>
            </w:r>
          </w:p>
        </w:tc>
        <w:tc>
          <w:tcPr>
            <w:tcW w:w="370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3016</w:t>
            </w:r>
          </w:p>
        </w:tc>
      </w:tr>
      <w:tr w:rsidR="009515EA" w:rsidTr="000A7DE9">
        <w:tblPrEx>
          <w:tblCellMar>
            <w:top w:w="0" w:type="dxa"/>
            <w:bottom w:w="0" w:type="dxa"/>
          </w:tblCellMar>
        </w:tblPrEx>
        <w:tc>
          <w:tcPr>
            <w:tcW w:w="462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Соколов Алексей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1996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0A7DE9">
        <w:tblPrEx>
          <w:tblCellMar>
            <w:top w:w="0" w:type="dxa"/>
            <w:bottom w:w="0" w:type="dxa"/>
          </w:tblCellMar>
        </w:tblPrEx>
        <w:tc>
          <w:tcPr>
            <w:tcW w:w="462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Жердев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Андрей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1982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0A7DE9">
        <w:tblPrEx>
          <w:tblCellMar>
            <w:top w:w="0" w:type="dxa"/>
            <w:bottom w:w="0" w:type="dxa"/>
          </w:tblCellMar>
        </w:tblPrEx>
        <w:tc>
          <w:tcPr>
            <w:tcW w:w="462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Ситников Сергей</w:t>
            </w:r>
          </w:p>
        </w:tc>
        <w:tc>
          <w:tcPr>
            <w:tcW w:w="405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1984</w:t>
            </w: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0A7DE9">
        <w:tblPrEx>
          <w:tblCellMar>
            <w:top w:w="0" w:type="dxa"/>
            <w:bottom w:w="0" w:type="dxa"/>
          </w:tblCellMar>
        </w:tblPrEx>
        <w:tc>
          <w:tcPr>
            <w:tcW w:w="462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</w:t>
            </w:r>
          </w:p>
        </w:tc>
        <w:tc>
          <w:tcPr>
            <w:tcW w:w="136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Приморский край</w:t>
            </w:r>
          </w:p>
        </w:tc>
        <w:tc>
          <w:tcPr>
            <w:tcW w:w="125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Сокольников Александр</w:t>
            </w:r>
          </w:p>
        </w:tc>
        <w:tc>
          <w:tcPr>
            <w:tcW w:w="405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75.61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60.19</w:t>
            </w:r>
          </w:p>
        </w:tc>
        <w:tc>
          <w:tcPr>
            <w:tcW w:w="506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60.19</w:t>
            </w:r>
          </w:p>
        </w:tc>
        <w:tc>
          <w:tcPr>
            <w:tcW w:w="370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2965</w:t>
            </w:r>
          </w:p>
        </w:tc>
      </w:tr>
      <w:tr w:rsidR="009515EA" w:rsidTr="000A7DE9">
        <w:tblPrEx>
          <w:tblCellMar>
            <w:top w:w="0" w:type="dxa"/>
            <w:bottom w:w="0" w:type="dxa"/>
          </w:tblCellMar>
        </w:tblPrEx>
        <w:tc>
          <w:tcPr>
            <w:tcW w:w="462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Закриев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Николай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0A7DE9">
        <w:tblPrEx>
          <w:tblCellMar>
            <w:top w:w="0" w:type="dxa"/>
            <w:bottom w:w="0" w:type="dxa"/>
          </w:tblCellMar>
        </w:tblPrEx>
        <w:tc>
          <w:tcPr>
            <w:tcW w:w="462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Миронов Денис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1983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0A7DE9">
        <w:tblPrEx>
          <w:tblCellMar>
            <w:top w:w="0" w:type="dxa"/>
            <w:bottom w:w="0" w:type="dxa"/>
          </w:tblCellMar>
        </w:tblPrEx>
        <w:tc>
          <w:tcPr>
            <w:tcW w:w="462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Миробян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Виктор</w:t>
            </w:r>
          </w:p>
        </w:tc>
        <w:tc>
          <w:tcPr>
            <w:tcW w:w="405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0A7DE9">
        <w:tblPrEx>
          <w:tblCellMar>
            <w:top w:w="0" w:type="dxa"/>
            <w:bottom w:w="0" w:type="dxa"/>
          </w:tblCellMar>
        </w:tblPrEx>
        <w:tc>
          <w:tcPr>
            <w:tcW w:w="462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</w:t>
            </w:r>
          </w:p>
        </w:tc>
        <w:tc>
          <w:tcPr>
            <w:tcW w:w="136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Московская область</w:t>
            </w:r>
          </w:p>
        </w:tc>
        <w:tc>
          <w:tcPr>
            <w:tcW w:w="125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Иванов Денис</w:t>
            </w:r>
          </w:p>
        </w:tc>
        <w:tc>
          <w:tcPr>
            <w:tcW w:w="405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1988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67.15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A0503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z w:val="20"/>
                <w:szCs w:val="24"/>
              </w:rPr>
              <w:t>н</w:t>
            </w:r>
            <w:proofErr w:type="gramEnd"/>
            <w:r>
              <w:rPr>
                <w:rFonts w:ascii="Arial" w:hAnsi="Arial" w:cs="Arial"/>
                <w:sz w:val="20"/>
                <w:szCs w:val="24"/>
              </w:rPr>
              <w:t>/в</w:t>
            </w:r>
          </w:p>
        </w:tc>
        <w:tc>
          <w:tcPr>
            <w:tcW w:w="506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67.15</w:t>
            </w:r>
          </w:p>
        </w:tc>
        <w:tc>
          <w:tcPr>
            <w:tcW w:w="370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1683</w:t>
            </w:r>
          </w:p>
        </w:tc>
      </w:tr>
      <w:tr w:rsidR="009515EA" w:rsidTr="000A7DE9">
        <w:tblPrEx>
          <w:tblCellMar>
            <w:top w:w="0" w:type="dxa"/>
            <w:bottom w:w="0" w:type="dxa"/>
          </w:tblCellMar>
        </w:tblPrEx>
        <w:tc>
          <w:tcPr>
            <w:tcW w:w="462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Гурченков Сергей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1981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0A7DE9">
        <w:tblPrEx>
          <w:tblCellMar>
            <w:top w:w="0" w:type="dxa"/>
            <w:bottom w:w="0" w:type="dxa"/>
          </w:tblCellMar>
        </w:tblPrEx>
        <w:tc>
          <w:tcPr>
            <w:tcW w:w="462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Дерябин Николай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1985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0A7DE9">
        <w:tblPrEx>
          <w:tblCellMar>
            <w:top w:w="0" w:type="dxa"/>
            <w:bottom w:w="0" w:type="dxa"/>
          </w:tblCellMar>
        </w:tblPrEx>
        <w:tc>
          <w:tcPr>
            <w:tcW w:w="462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Науменко Вячеслав</w:t>
            </w:r>
          </w:p>
        </w:tc>
        <w:tc>
          <w:tcPr>
            <w:tcW w:w="405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0A7DE9">
        <w:tblPrEx>
          <w:tblCellMar>
            <w:top w:w="0" w:type="dxa"/>
            <w:bottom w:w="0" w:type="dxa"/>
          </w:tblCellMar>
        </w:tblPrEx>
        <w:tc>
          <w:tcPr>
            <w:tcW w:w="462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</w:t>
            </w:r>
          </w:p>
        </w:tc>
        <w:tc>
          <w:tcPr>
            <w:tcW w:w="136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Республика Башкортостан</w:t>
            </w:r>
          </w:p>
        </w:tc>
        <w:tc>
          <w:tcPr>
            <w:tcW w:w="1251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Бикбулатов Артём</w:t>
            </w:r>
          </w:p>
        </w:tc>
        <w:tc>
          <w:tcPr>
            <w:tcW w:w="405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1989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69.22</w:t>
            </w:r>
          </w:p>
        </w:tc>
        <w:tc>
          <w:tcPr>
            <w:tcW w:w="319" w:type="pct"/>
            <w:tcBorders>
              <w:top w:val="single" w:sz="4" w:space="0" w:color="auto"/>
              <w:bottom w:val="nil"/>
            </w:tcBorders>
          </w:tcPr>
          <w:p w:rsidR="009515EA" w:rsidRDefault="00A0503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z w:val="20"/>
                <w:szCs w:val="24"/>
              </w:rPr>
              <w:t>н</w:t>
            </w:r>
            <w:proofErr w:type="gramEnd"/>
            <w:r>
              <w:rPr>
                <w:rFonts w:ascii="Arial" w:hAnsi="Arial" w:cs="Arial"/>
                <w:sz w:val="20"/>
                <w:szCs w:val="24"/>
              </w:rPr>
              <w:t>/в</w:t>
            </w:r>
          </w:p>
        </w:tc>
        <w:tc>
          <w:tcPr>
            <w:tcW w:w="506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69.22</w:t>
            </w:r>
          </w:p>
        </w:tc>
        <w:tc>
          <w:tcPr>
            <w:tcW w:w="370" w:type="pct"/>
            <w:tcBorders>
              <w:top w:val="single" w:sz="4" w:space="0" w:color="auto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1420</w:t>
            </w:r>
          </w:p>
        </w:tc>
      </w:tr>
      <w:tr w:rsidR="009515EA" w:rsidTr="000A7DE9">
        <w:tblPrEx>
          <w:tblCellMar>
            <w:top w:w="0" w:type="dxa"/>
            <w:bottom w:w="0" w:type="dxa"/>
          </w:tblCellMar>
        </w:tblPrEx>
        <w:tc>
          <w:tcPr>
            <w:tcW w:w="462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Афанасьев Сергей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0A7DE9">
        <w:tblPrEx>
          <w:tblCellMar>
            <w:top w:w="0" w:type="dxa"/>
            <w:bottom w:w="0" w:type="dxa"/>
          </w:tblCellMar>
        </w:tblPrEx>
        <w:tc>
          <w:tcPr>
            <w:tcW w:w="462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Крючков Илья</w:t>
            </w:r>
          </w:p>
        </w:tc>
        <w:tc>
          <w:tcPr>
            <w:tcW w:w="405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nil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9515EA" w:rsidTr="000A7DE9">
        <w:tblPrEx>
          <w:tblCellMar>
            <w:top w:w="0" w:type="dxa"/>
            <w:bottom w:w="0" w:type="dxa"/>
          </w:tblCellMar>
        </w:tblPrEx>
        <w:tc>
          <w:tcPr>
            <w:tcW w:w="462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36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251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Балагутдинов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Булат</w:t>
            </w:r>
          </w:p>
        </w:tc>
        <w:tc>
          <w:tcPr>
            <w:tcW w:w="405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19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06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0" w:type="pct"/>
            <w:tcBorders>
              <w:top w:val="nil"/>
              <w:bottom w:val="single" w:sz="4" w:space="0" w:color="auto"/>
            </w:tcBorders>
          </w:tcPr>
          <w:p w:rsidR="009515EA" w:rsidRDefault="009515E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7F24AB" w:rsidRDefault="007F24AB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7F24AB" w:rsidRDefault="007F24AB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A05032" w:rsidRDefault="00A05032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tbl>
      <w:tblPr>
        <w:tblpPr w:leftFromText="180" w:rightFromText="180" w:bottomFromText="200" w:vertAnchor="text" w:horzAnchor="margin" w:tblpY="164"/>
        <w:tblW w:w="5000" w:type="pct"/>
        <w:tblLook w:val="00A0" w:firstRow="1" w:lastRow="0" w:firstColumn="1" w:lastColumn="0" w:noHBand="0" w:noVBand="0"/>
      </w:tblPr>
      <w:tblGrid>
        <w:gridCol w:w="7656"/>
        <w:gridCol w:w="2266"/>
      </w:tblGrid>
      <w:tr w:rsidR="00A05032" w:rsidTr="00CA2B2F">
        <w:trPr>
          <w:trHeight w:val="566"/>
        </w:trPr>
        <w:tc>
          <w:tcPr>
            <w:tcW w:w="3858" w:type="pct"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Главный судья соревнований      </w:t>
            </w:r>
          </w:p>
        </w:tc>
        <w:tc>
          <w:tcPr>
            <w:tcW w:w="1142" w:type="pct"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A05032" w:rsidTr="00CA2B2F">
        <w:trPr>
          <w:trHeight w:val="298"/>
        </w:trPr>
        <w:tc>
          <w:tcPr>
            <w:tcW w:w="3858" w:type="pct"/>
            <w:hideMark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международной  категории</w:t>
            </w:r>
          </w:p>
        </w:tc>
        <w:tc>
          <w:tcPr>
            <w:tcW w:w="1142" w:type="pct"/>
            <w:hideMark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А.П. Калинин  </w:t>
            </w:r>
          </w:p>
        </w:tc>
      </w:tr>
      <w:tr w:rsidR="00A05032" w:rsidTr="00CA2B2F">
        <w:trPr>
          <w:trHeight w:val="298"/>
        </w:trPr>
        <w:tc>
          <w:tcPr>
            <w:tcW w:w="3858" w:type="pct"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142" w:type="pct"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A05032" w:rsidTr="00CA2B2F">
        <w:trPr>
          <w:trHeight w:val="283"/>
        </w:trPr>
        <w:tc>
          <w:tcPr>
            <w:tcW w:w="3858" w:type="pct"/>
            <w:hideMark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1142" w:type="pct"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A05032" w:rsidTr="00CA2B2F">
        <w:trPr>
          <w:trHeight w:val="283"/>
        </w:trPr>
        <w:tc>
          <w:tcPr>
            <w:tcW w:w="3858" w:type="pct"/>
            <w:hideMark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1142" w:type="pct"/>
            <w:hideMark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  <w:tr w:rsidR="00A05032" w:rsidTr="00CA2B2F">
        <w:trPr>
          <w:trHeight w:val="283"/>
        </w:trPr>
        <w:tc>
          <w:tcPr>
            <w:tcW w:w="3858" w:type="pct"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142" w:type="pct"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A05032" w:rsidTr="00CA2B2F">
        <w:trPr>
          <w:trHeight w:val="283"/>
        </w:trPr>
        <w:tc>
          <w:tcPr>
            <w:tcW w:w="3858" w:type="pct"/>
            <w:hideMark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 по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виду  </w:t>
            </w:r>
          </w:p>
        </w:tc>
        <w:tc>
          <w:tcPr>
            <w:tcW w:w="1142" w:type="pct"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A05032" w:rsidTr="00CA2B2F">
        <w:trPr>
          <w:trHeight w:val="283"/>
        </w:trPr>
        <w:tc>
          <w:tcPr>
            <w:tcW w:w="3858" w:type="pct"/>
            <w:hideMark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1142" w:type="pct"/>
            <w:hideMark/>
          </w:tcPr>
          <w:p w:rsidR="00A05032" w:rsidRPr="00E86548" w:rsidRDefault="007D6784" w:rsidP="007D6784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О</w:t>
            </w:r>
            <w:r w:rsidR="00A05032">
              <w:rPr>
                <w:rFonts w:ascii="Arial" w:hAnsi="Arial" w:cs="Arial"/>
                <w:snapToGrid w:val="0"/>
                <w:sz w:val="24"/>
                <w:szCs w:val="24"/>
              </w:rPr>
              <w:t xml:space="preserve">. 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>И</w:t>
            </w:r>
            <w:r w:rsidR="00A05032">
              <w:rPr>
                <w:rFonts w:ascii="Arial" w:hAnsi="Arial" w:cs="Arial"/>
                <w:snapToGrid w:val="0"/>
                <w:sz w:val="24"/>
                <w:szCs w:val="24"/>
              </w:rPr>
              <w:t xml:space="preserve">. 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>Деревицкий</w:t>
            </w:r>
          </w:p>
        </w:tc>
      </w:tr>
      <w:tr w:rsidR="00A05032" w:rsidTr="00CA2B2F">
        <w:trPr>
          <w:trHeight w:val="298"/>
        </w:trPr>
        <w:tc>
          <w:tcPr>
            <w:tcW w:w="3858" w:type="pct"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142" w:type="pct"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A05032" w:rsidTr="00CA2B2F">
        <w:trPr>
          <w:trHeight w:val="298"/>
        </w:trPr>
        <w:tc>
          <w:tcPr>
            <w:tcW w:w="3858" w:type="pct"/>
            <w:hideMark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Стартёр</w:t>
            </w:r>
          </w:p>
        </w:tc>
        <w:tc>
          <w:tcPr>
            <w:tcW w:w="1142" w:type="pct"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A05032" w:rsidTr="00CA2B2F">
        <w:trPr>
          <w:trHeight w:val="298"/>
        </w:trPr>
        <w:tc>
          <w:tcPr>
            <w:tcW w:w="3858" w:type="pct"/>
            <w:hideMark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международной  категории</w:t>
            </w:r>
          </w:p>
        </w:tc>
        <w:tc>
          <w:tcPr>
            <w:tcW w:w="1142" w:type="pct"/>
            <w:hideMark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В.В. Слукин</w:t>
            </w:r>
          </w:p>
        </w:tc>
      </w:tr>
      <w:tr w:rsidR="00A05032" w:rsidTr="00CA2B2F">
        <w:trPr>
          <w:trHeight w:val="283"/>
        </w:trPr>
        <w:tc>
          <w:tcPr>
            <w:tcW w:w="3858" w:type="pct"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142" w:type="pct"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A05032" w:rsidTr="00CA2B2F">
        <w:trPr>
          <w:trHeight w:val="283"/>
        </w:trPr>
        <w:tc>
          <w:tcPr>
            <w:tcW w:w="3858" w:type="pct"/>
            <w:hideMark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судья-секундометрист  </w:t>
            </w:r>
          </w:p>
        </w:tc>
        <w:tc>
          <w:tcPr>
            <w:tcW w:w="1142" w:type="pct"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A05032" w:rsidTr="00CA2B2F">
        <w:trPr>
          <w:trHeight w:val="283"/>
        </w:trPr>
        <w:tc>
          <w:tcPr>
            <w:tcW w:w="3858" w:type="pct"/>
            <w:hideMark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1142" w:type="pct"/>
            <w:hideMark/>
          </w:tcPr>
          <w:p w:rsidR="00A05032" w:rsidRDefault="00A05032" w:rsidP="00DA3496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С.С. Костенко</w:t>
            </w:r>
          </w:p>
        </w:tc>
      </w:tr>
    </w:tbl>
    <w:p w:rsidR="00A05032" w:rsidRDefault="00A05032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  <w:bookmarkStart w:id="0" w:name="_GoBack"/>
      <w:bookmarkEnd w:id="0"/>
    </w:p>
    <w:sectPr w:rsidR="00A05032" w:rsidSect="00A05032">
      <w:pgSz w:w="11907" w:h="16840"/>
      <w:pgMar w:top="567" w:right="567" w:bottom="567" w:left="1418" w:header="709" w:footer="709" w:gutter="0"/>
      <w:cols w:space="709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8"/>
  <w:embedSystemFonts/>
  <w:bordersDoNotSurroundHeader/>
  <w:bordersDoNotSurroundFooter/>
  <w:proofState w:spelling="clean" w:grammar="clean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24AB"/>
    <w:rsid w:val="000A7DE9"/>
    <w:rsid w:val="0012262C"/>
    <w:rsid w:val="002045D8"/>
    <w:rsid w:val="00303E69"/>
    <w:rsid w:val="004B2E93"/>
    <w:rsid w:val="007D6784"/>
    <w:rsid w:val="007F24AB"/>
    <w:rsid w:val="009515EA"/>
    <w:rsid w:val="00A05032"/>
    <w:rsid w:val="00A64A31"/>
    <w:rsid w:val="00CA2B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1BD3C989-35C8-41F0-ADDD-AB73CB9C47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489</Words>
  <Characters>2791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Created by DBRAD32 Report Generator</dc:creator>
  <cp:keywords/>
  <dc:description/>
  <cp:lastModifiedBy>BEST</cp:lastModifiedBy>
  <cp:revision>4</cp:revision>
  <cp:lastPrinted>2015-07-15T12:42:00Z</cp:lastPrinted>
  <dcterms:created xsi:type="dcterms:W3CDTF">2015-07-15T14:29:00Z</dcterms:created>
  <dcterms:modified xsi:type="dcterms:W3CDTF">2015-07-15T14:32:00Z</dcterms:modified>
</cp:coreProperties>
</file>